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6C0DEE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5143F8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3569F9" w:rsidRDefault="003569F9" w:rsidP="0035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6C0DEE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Recognition of 2023 Christmas Parade Winners---Mayor McI</w:t>
      </w:r>
      <w:r w:rsidR="008421CF">
        <w:rPr>
          <w:rFonts w:ascii="Times New Roman" w:eastAsia="Times New Roman" w:hAnsi="Times New Roman" w:cs="Times New Roman"/>
          <w:b/>
          <w:bCs/>
          <w:sz w:val="24"/>
          <w:szCs w:val="24"/>
        </w:rPr>
        <w:t>ntosh, Amy Johnson---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Downtown Economic Development and Public Relations Director</w:t>
      </w:r>
    </w:p>
    <w:p w:rsidR="006C0DEE" w:rsidRDefault="006C0DEE" w:rsidP="006C0DE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6C0DEE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6C0DEE" w:rsidRDefault="006C0DEE" w:rsidP="006C0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P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Session-December 19, 2023 at 5:30 p.m. </w:t>
      </w:r>
    </w:p>
    <w:p w:rsid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December 19, 2023 at 6:00 p.m.</w:t>
      </w:r>
    </w:p>
    <w:p w:rsidR="006C0DEE" w:rsidRP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DEE" w:rsidRDefault="006C0DEE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Adjournment of Present City Council </w:t>
      </w:r>
    </w:p>
    <w:p w:rsid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Pr="006C0DEE" w:rsidRDefault="006C0DEE" w:rsidP="006C0DE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DEE">
        <w:rPr>
          <w:rFonts w:ascii="Times New Roman" w:eastAsia="Times New Roman" w:hAnsi="Times New Roman" w:cs="Times New Roman"/>
          <w:bCs/>
          <w:sz w:val="24"/>
          <w:szCs w:val="24"/>
        </w:rPr>
        <w:t>Present City Council Adjourns</w:t>
      </w:r>
    </w:p>
    <w:p w:rsidR="006C0DEE" w:rsidRPr="006C0DEE" w:rsidRDefault="006C0DEE" w:rsidP="006C0D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1B5" w:rsidRPr="00E271B5" w:rsidRDefault="00E271B5" w:rsidP="00E271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Reorganization of City Council for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E271B5" w:rsidRPr="00E271B5" w:rsidRDefault="00E271B5" w:rsidP="00E2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Appointment of Mayor Pro Tem</w:t>
      </w:r>
    </w:p>
    <w:p w:rsidR="00E271B5" w:rsidRPr="00E271B5" w:rsidRDefault="00E271B5" w:rsidP="00E271B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Salary of Council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Salary of Mayor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Appointment of City Manager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Appointment of City Attorney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 xml:space="preserve">Appointment of City Clerk 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Appointment of Municipal Court Judge and salary</w:t>
      </w:r>
    </w:p>
    <w:p w:rsidR="00E271B5" w:rsidRPr="00E271B5" w:rsidRDefault="00E271B5" w:rsidP="00E271B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Council Committee Appointments as Designated by Mayor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Designation of Bank Depositories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Authorization to sign checks</w:t>
      </w:r>
    </w:p>
    <w:p w:rsidR="00E271B5" w:rsidRP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Auditors—</w:t>
      </w:r>
      <w:proofErr w:type="spellStart"/>
      <w:r w:rsidRPr="00E271B5">
        <w:rPr>
          <w:rFonts w:ascii="Times New Roman" w:eastAsia="Times New Roman" w:hAnsi="Times New Roman" w:cs="Times New Roman"/>
          <w:sz w:val="24"/>
          <w:szCs w:val="24"/>
        </w:rPr>
        <w:t>Valenti</w:t>
      </w:r>
      <w:proofErr w:type="spellEnd"/>
      <w:r w:rsidRPr="00E271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1B5">
        <w:rPr>
          <w:rFonts w:ascii="Times New Roman" w:eastAsia="Times New Roman" w:hAnsi="Times New Roman" w:cs="Times New Roman"/>
          <w:sz w:val="24"/>
          <w:szCs w:val="24"/>
        </w:rPr>
        <w:t>Rackley</w:t>
      </w:r>
      <w:proofErr w:type="spellEnd"/>
      <w:r w:rsidRPr="00E271B5">
        <w:rPr>
          <w:rFonts w:ascii="Times New Roman" w:eastAsia="Times New Roman" w:hAnsi="Times New Roman" w:cs="Times New Roman"/>
          <w:sz w:val="24"/>
          <w:szCs w:val="24"/>
        </w:rPr>
        <w:t xml:space="preserve"> and Ass., LLC for FY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271B5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271B5" w:rsidRDefault="00E271B5" w:rsidP="00E271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B5">
        <w:rPr>
          <w:rFonts w:ascii="Times New Roman" w:eastAsia="Times New Roman" w:hAnsi="Times New Roman" w:cs="Times New Roman"/>
          <w:sz w:val="24"/>
          <w:szCs w:val="24"/>
        </w:rPr>
        <w:t>Resolution—City Council Meetings and Procedures</w:t>
      </w:r>
    </w:p>
    <w:p w:rsidR="00677591" w:rsidRPr="00E271B5" w:rsidRDefault="00677591" w:rsidP="006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65" w:rsidRDefault="00415E65" w:rsidP="00415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Intergovernmental Agreement with Moultrie Colquitt County Development Authority</w:t>
      </w:r>
    </w:p>
    <w:p w:rsidR="009C6D52" w:rsidRDefault="009C6D52" w:rsidP="009C6D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E65" w:rsidRDefault="00415E65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Public Trail Crossing License with Georgia and Florida Railway, LLC</w:t>
      </w:r>
    </w:p>
    <w:p w:rsidR="00415E65" w:rsidRDefault="00415E65" w:rsidP="0055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CDF" w:rsidRP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5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</w:t>
      </w:r>
      <w:r w:rsidR="004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 #9-15</w:t>
      </w: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Consent Agenda includes routine items that the City Council will act on with a single vote. Any Council Member may pull any item from the Consent Agenda in order that the Council may act upon it individually</w:t>
      </w:r>
    </w:p>
    <w:p w:rsidR="002376F1" w:rsidRDefault="002376F1" w:rsidP="00DF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E65" w:rsidRPr="002376F1" w:rsidRDefault="00415E65" w:rsidP="002376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6F1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Budget Amendment AR-2023-2024 #2</w:t>
      </w:r>
    </w:p>
    <w:p w:rsidR="00415E65" w:rsidRDefault="00415E65" w:rsidP="00415E6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1CF" w:rsidRDefault="00677591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Resolution for the FYI 2024 Community Home Investment Program (CHIP) Grant</w:t>
      </w:r>
    </w:p>
    <w:p w:rsidR="00677591" w:rsidRDefault="00677591" w:rsidP="006775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591" w:rsidRDefault="00677591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Resolution for CHIP Grant Application Fee</w:t>
      </w:r>
    </w:p>
    <w:p w:rsidR="00677591" w:rsidRDefault="00677591" w:rsidP="00677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591" w:rsidRDefault="00677591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Resolution for Additional Administrative Cost for CHIP Grant </w:t>
      </w:r>
    </w:p>
    <w:p w:rsidR="00677591" w:rsidRDefault="00677591" w:rsidP="006775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644" w:rsidRDefault="00677591" w:rsidP="00740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CHIP 2024 Grant Application Certified Assurances </w:t>
      </w:r>
    </w:p>
    <w:p w:rsidR="002376F1" w:rsidRPr="002376F1" w:rsidRDefault="002376F1" w:rsidP="00237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644" w:rsidRDefault="00740644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Sole Bid for a New Derrick Digger Machine 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Industries Birmingham, AL in the amount of $229,560 fu</w:t>
      </w:r>
      <w:r w:rsidR="00F84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nded by the Electric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</w:t>
      </w:r>
    </w:p>
    <w:p w:rsidR="00677591" w:rsidRDefault="00677591" w:rsidP="006775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592" w:rsidRDefault="00F67592" w:rsidP="00F67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Bid for Spence Field Runway Rehab Construction Phase 2 Contract 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Causie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Contracting,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Mason, MI in the amount of $1,128,</w:t>
      </w:r>
      <w:r w:rsidR="00A25579">
        <w:rPr>
          <w:rFonts w:ascii="Times New Roman" w:eastAsia="Times New Roman" w:hAnsi="Times New Roman" w:cs="Times New Roman"/>
          <w:b/>
          <w:bCs/>
          <w:sz w:val="24"/>
          <w:szCs w:val="24"/>
        </w:rPr>
        <w:t>730</w:t>
      </w:r>
      <w:r w:rsidR="0055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funded by GDOT of 75% and </w:t>
      </w:r>
      <w:r w:rsidR="00237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55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</w:t>
      </w:r>
      <w:r w:rsidR="002376F1">
        <w:rPr>
          <w:rFonts w:ascii="Times New Roman" w:eastAsia="Times New Roman" w:hAnsi="Times New Roman" w:cs="Times New Roman"/>
          <w:b/>
          <w:bCs/>
          <w:sz w:val="24"/>
          <w:szCs w:val="24"/>
        </w:rPr>
        <w:t>with 25%</w:t>
      </w:r>
    </w:p>
    <w:p w:rsidR="002376F1" w:rsidRPr="002376F1" w:rsidRDefault="002376F1" w:rsidP="00237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7D468E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8EF4991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74F5A"/>
    <w:rsid w:val="000C3F72"/>
    <w:rsid w:val="001026E6"/>
    <w:rsid w:val="00153AC9"/>
    <w:rsid w:val="001C115D"/>
    <w:rsid w:val="001C1FFD"/>
    <w:rsid w:val="00225B3C"/>
    <w:rsid w:val="00227D81"/>
    <w:rsid w:val="002376F1"/>
    <w:rsid w:val="00240725"/>
    <w:rsid w:val="002908A0"/>
    <w:rsid w:val="002E1BD2"/>
    <w:rsid w:val="002E1E01"/>
    <w:rsid w:val="00310095"/>
    <w:rsid w:val="00334CB8"/>
    <w:rsid w:val="003534C1"/>
    <w:rsid w:val="003569F9"/>
    <w:rsid w:val="004016FF"/>
    <w:rsid w:val="00415E65"/>
    <w:rsid w:val="004857DE"/>
    <w:rsid w:val="00504D39"/>
    <w:rsid w:val="0050724A"/>
    <w:rsid w:val="005143F8"/>
    <w:rsid w:val="005561FA"/>
    <w:rsid w:val="00557CDF"/>
    <w:rsid w:val="00564C57"/>
    <w:rsid w:val="005A04A7"/>
    <w:rsid w:val="00637FD8"/>
    <w:rsid w:val="00645276"/>
    <w:rsid w:val="00677591"/>
    <w:rsid w:val="006B31AB"/>
    <w:rsid w:val="006C0DEE"/>
    <w:rsid w:val="00740644"/>
    <w:rsid w:val="007C7DB5"/>
    <w:rsid w:val="007D468E"/>
    <w:rsid w:val="00806766"/>
    <w:rsid w:val="008319C4"/>
    <w:rsid w:val="008421CF"/>
    <w:rsid w:val="008518AF"/>
    <w:rsid w:val="009A7805"/>
    <w:rsid w:val="009C6D52"/>
    <w:rsid w:val="00A25579"/>
    <w:rsid w:val="00A30E02"/>
    <w:rsid w:val="00A67C8C"/>
    <w:rsid w:val="00A735A3"/>
    <w:rsid w:val="00A95DB6"/>
    <w:rsid w:val="00AF529D"/>
    <w:rsid w:val="00B61C71"/>
    <w:rsid w:val="00BF0B75"/>
    <w:rsid w:val="00C0270E"/>
    <w:rsid w:val="00C42322"/>
    <w:rsid w:val="00C66E00"/>
    <w:rsid w:val="00C67859"/>
    <w:rsid w:val="00CC227B"/>
    <w:rsid w:val="00CC3E02"/>
    <w:rsid w:val="00CC69F4"/>
    <w:rsid w:val="00CD2D64"/>
    <w:rsid w:val="00CE2B19"/>
    <w:rsid w:val="00CE5C04"/>
    <w:rsid w:val="00D82D8E"/>
    <w:rsid w:val="00D920C9"/>
    <w:rsid w:val="00DD5D20"/>
    <w:rsid w:val="00DF3D25"/>
    <w:rsid w:val="00E141F1"/>
    <w:rsid w:val="00E271B5"/>
    <w:rsid w:val="00E356EB"/>
    <w:rsid w:val="00EF2EA2"/>
    <w:rsid w:val="00F13F04"/>
    <w:rsid w:val="00F27254"/>
    <w:rsid w:val="00F67592"/>
    <w:rsid w:val="00F84E85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E91C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19</cp:revision>
  <cp:lastPrinted>2023-12-29T13:31:00Z</cp:lastPrinted>
  <dcterms:created xsi:type="dcterms:W3CDTF">2023-12-27T20:42:00Z</dcterms:created>
  <dcterms:modified xsi:type="dcterms:W3CDTF">2023-12-29T14:47:00Z</dcterms:modified>
</cp:coreProperties>
</file>