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0" w:rsidRDefault="005F57C0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6819B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 2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Pr="00535982" w:rsidRDefault="005143F8" w:rsidP="00535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C6B" w:rsidRPr="00C94C6B" w:rsidRDefault="00C94C6B" w:rsidP="00C94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C6B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Third and Final Reading to amend the Utilities Ordinances of the City of Moultrie, as amended, to appeal conflicting ordinances and for other purposes</w:t>
      </w:r>
    </w:p>
    <w:p w:rsidR="00C94C6B" w:rsidRPr="00C94C6B" w:rsidRDefault="00C94C6B" w:rsidP="00C94C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C6B" w:rsidRDefault="00C94C6B" w:rsidP="00A22A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C6B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Electric Service </w:t>
      </w:r>
    </w:p>
    <w:p w:rsidR="00C94C6B" w:rsidRPr="00C94C6B" w:rsidRDefault="00C94C6B" w:rsidP="00C94C6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C6B" w:rsidRDefault="00C94C6B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Third and Final Reading of Ordinance to Amend the Alcoholic Beverages Ordinance for the City of Moultrie, To Repeal Conflicting Ordinances and For Other Purposes</w:t>
      </w:r>
    </w:p>
    <w:p w:rsidR="00C94C6B" w:rsidRDefault="00C94C6B" w:rsidP="00C94C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8CA" w:rsidRPr="00A718CA" w:rsidRDefault="00200E1E" w:rsidP="00A71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(ITEMS #5</w:t>
      </w:r>
      <w:r w:rsidR="00C6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 w:rsidR="00A718CA" w:rsidRPr="00A718C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718CA" w:rsidRPr="00A718CA" w:rsidRDefault="00A718CA" w:rsidP="00A71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8CA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individually.</w:t>
      </w:r>
    </w:p>
    <w:p w:rsidR="00EC22E2" w:rsidRPr="00EC22E2" w:rsidRDefault="00EC22E2" w:rsidP="00EC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82" w:rsidRDefault="00535982" w:rsidP="00535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535982" w:rsidRPr="00BA29AE" w:rsidRDefault="00535982" w:rsidP="005359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982" w:rsidRDefault="00535982" w:rsidP="0053598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Session-March 19, 2024</w:t>
      </w:r>
      <w:r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535982" w:rsidRDefault="00535982" w:rsidP="0053598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March 19, 2024 at 6:00 p.m.</w:t>
      </w:r>
    </w:p>
    <w:p w:rsidR="00535982" w:rsidRDefault="00535982" w:rsidP="005359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915" w:rsidRDefault="00B201A2" w:rsidP="00377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FY22-23 ESG Contract Overage funded by Water/Sewer FY23-24 budget</w:t>
      </w:r>
    </w:p>
    <w:p w:rsidR="00B201A2" w:rsidRDefault="00B201A2" w:rsidP="00B201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1A2" w:rsidRDefault="00B201A2" w:rsidP="00377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Purchase o</w:t>
      </w:r>
      <w:r w:rsidR="005C36C6">
        <w:rPr>
          <w:rFonts w:ascii="Times New Roman" w:eastAsia="Times New Roman" w:hAnsi="Times New Roman" w:cs="Times New Roman"/>
          <w:b/>
          <w:bCs/>
          <w:sz w:val="24"/>
          <w:szCs w:val="24"/>
        </w:rPr>
        <w:t>f Used Auto Crane Truck not to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xceed </w:t>
      </w:r>
      <w:r w:rsidR="004C5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budgeted </w:t>
      </w:r>
      <w:r w:rsidR="005C36C6">
        <w:rPr>
          <w:rFonts w:ascii="Times New Roman" w:eastAsia="Times New Roman" w:hAnsi="Times New Roman" w:cs="Times New Roman"/>
          <w:b/>
          <w:bCs/>
          <w:sz w:val="24"/>
          <w:szCs w:val="24"/>
        </w:rPr>
        <w:t>capital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xpenditure in the amount of $75,000</w:t>
      </w:r>
    </w:p>
    <w:p w:rsidR="00B201A2" w:rsidRDefault="00B201A2" w:rsidP="00B20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1A2" w:rsidRDefault="00B201A2" w:rsidP="00377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First and Second Reading of Ordinance to Amend the Council Ordinance for the City of Moultrie, To Repeal Conflicting Ordinances and For Other Purposes</w:t>
      </w:r>
    </w:p>
    <w:p w:rsidR="00B201A2" w:rsidRDefault="00B201A2" w:rsidP="00B201A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1A2" w:rsidRPr="00B201A2" w:rsidRDefault="00B201A2" w:rsidP="00A22A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1A2">
        <w:rPr>
          <w:rFonts w:ascii="Times New Roman" w:eastAsia="Times New Roman" w:hAnsi="Times New Roman" w:cs="Times New Roman"/>
          <w:bCs/>
          <w:sz w:val="24"/>
          <w:szCs w:val="24"/>
        </w:rPr>
        <w:t>Regular and Special Meetings</w:t>
      </w:r>
    </w:p>
    <w:p w:rsidR="00B201A2" w:rsidRPr="00B201A2" w:rsidRDefault="00B201A2" w:rsidP="00B201A2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D4D" w:rsidRDefault="00BB3D4D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Amendment to the 2017 Intergovernmental Agreement be</w:t>
      </w:r>
      <w:r w:rsidR="009F46D2">
        <w:rPr>
          <w:rFonts w:ascii="Times New Roman" w:eastAsia="Times New Roman" w:hAnsi="Times New Roman" w:cs="Times New Roman"/>
          <w:b/>
          <w:bCs/>
          <w:sz w:val="24"/>
          <w:szCs w:val="24"/>
        </w:rPr>
        <w:t>tween with Colquitt County, City of Doerun, City of Berlin, City of Funston, City of Ellenton and the City of Norman Park</w:t>
      </w:r>
    </w:p>
    <w:p w:rsidR="00264E44" w:rsidRDefault="00264E44" w:rsidP="00264E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6D2" w:rsidRDefault="009F46D2" w:rsidP="009F46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Resolution authorizing execution of an amendment to the 2017 SPLOST </w:t>
      </w:r>
      <w:r w:rsidR="0011778A">
        <w:rPr>
          <w:rFonts w:ascii="Times New Roman" w:eastAsia="Times New Roman" w:hAnsi="Times New Roman" w:cs="Times New Roman"/>
          <w:b/>
          <w:bCs/>
          <w:sz w:val="24"/>
          <w:szCs w:val="24"/>
        </w:rPr>
        <w:t>Intergovernmental Agreement</w:t>
      </w:r>
    </w:p>
    <w:p w:rsidR="009C4721" w:rsidRPr="0011778A" w:rsidRDefault="009C4721" w:rsidP="009C4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365B" w:rsidRPr="009C4721" w:rsidRDefault="00BD7929" w:rsidP="009C47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7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Consider </w:t>
      </w:r>
      <w:r w:rsidR="003A6D54" w:rsidRPr="009C4721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for submittal of congressionally directed spending grant application and the execution of any required documents assoc</w:t>
      </w:r>
      <w:r w:rsidR="006D386B" w:rsidRPr="009C4721">
        <w:rPr>
          <w:rFonts w:ascii="Times New Roman" w:eastAsia="Times New Roman" w:hAnsi="Times New Roman" w:cs="Times New Roman"/>
          <w:b/>
          <w:bCs/>
          <w:sz w:val="24"/>
          <w:szCs w:val="24"/>
        </w:rPr>
        <w:t>iated with the grant application</w:t>
      </w:r>
      <w:r w:rsidRPr="009C4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7929" w:rsidRDefault="00BD7929" w:rsidP="00BD79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Default="005143F8" w:rsidP="00806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9A5F00" w:rsidRPr="009A5F00" w:rsidRDefault="009A5F00" w:rsidP="005F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22" w:rsidRPr="005F57C0" w:rsidRDefault="005143F8" w:rsidP="005F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C42322" w:rsidRPr="005F57C0" w:rsidSect="00F87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08" w:rsidRDefault="00F87308" w:rsidP="00F87308">
      <w:pPr>
        <w:spacing w:after="0" w:line="240" w:lineRule="auto"/>
      </w:pPr>
      <w:r>
        <w:separator/>
      </w:r>
    </w:p>
  </w:endnote>
  <w:end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08" w:rsidRDefault="00F87308" w:rsidP="00F87308">
      <w:pPr>
        <w:spacing w:after="0" w:line="240" w:lineRule="auto"/>
      </w:pPr>
      <w:r>
        <w:separator/>
      </w:r>
    </w:p>
  </w:footnote>
  <w:foot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11BC1"/>
    <w:multiLevelType w:val="hybridMultilevel"/>
    <w:tmpl w:val="0498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4556"/>
    <w:multiLevelType w:val="hybridMultilevel"/>
    <w:tmpl w:val="C6E6D9C4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278A5"/>
    <w:rsid w:val="00030780"/>
    <w:rsid w:val="00034329"/>
    <w:rsid w:val="0005365B"/>
    <w:rsid w:val="00056786"/>
    <w:rsid w:val="00074F5A"/>
    <w:rsid w:val="0007725B"/>
    <w:rsid w:val="000948DF"/>
    <w:rsid w:val="000B77A7"/>
    <w:rsid w:val="000C3F72"/>
    <w:rsid w:val="001026E6"/>
    <w:rsid w:val="0011778A"/>
    <w:rsid w:val="00146FC8"/>
    <w:rsid w:val="00153AC9"/>
    <w:rsid w:val="00166535"/>
    <w:rsid w:val="00187947"/>
    <w:rsid w:val="001C115D"/>
    <w:rsid w:val="001C1FFD"/>
    <w:rsid w:val="00200E1E"/>
    <w:rsid w:val="002100AA"/>
    <w:rsid w:val="00225B3C"/>
    <w:rsid w:val="00227D81"/>
    <w:rsid w:val="002376F1"/>
    <w:rsid w:val="00240725"/>
    <w:rsid w:val="002638CD"/>
    <w:rsid w:val="00264E44"/>
    <w:rsid w:val="0027774D"/>
    <w:rsid w:val="002908A0"/>
    <w:rsid w:val="002B707F"/>
    <w:rsid w:val="002E1BD2"/>
    <w:rsid w:val="002E1E01"/>
    <w:rsid w:val="002E68D9"/>
    <w:rsid w:val="00310095"/>
    <w:rsid w:val="00334CB8"/>
    <w:rsid w:val="003534C1"/>
    <w:rsid w:val="003569F9"/>
    <w:rsid w:val="00372257"/>
    <w:rsid w:val="003A6D54"/>
    <w:rsid w:val="003F6414"/>
    <w:rsid w:val="004016FF"/>
    <w:rsid w:val="00415E65"/>
    <w:rsid w:val="004857DE"/>
    <w:rsid w:val="004C5228"/>
    <w:rsid w:val="00504D39"/>
    <w:rsid w:val="0050724A"/>
    <w:rsid w:val="0050725C"/>
    <w:rsid w:val="0051081C"/>
    <w:rsid w:val="005143F8"/>
    <w:rsid w:val="005338CB"/>
    <w:rsid w:val="00535982"/>
    <w:rsid w:val="005561FA"/>
    <w:rsid w:val="00557CDF"/>
    <w:rsid w:val="00564C57"/>
    <w:rsid w:val="005A04A7"/>
    <w:rsid w:val="005C36C6"/>
    <w:rsid w:val="005F4B55"/>
    <w:rsid w:val="005F57C0"/>
    <w:rsid w:val="00606F66"/>
    <w:rsid w:val="00623741"/>
    <w:rsid w:val="00637FD8"/>
    <w:rsid w:val="00645276"/>
    <w:rsid w:val="00677591"/>
    <w:rsid w:val="006819B8"/>
    <w:rsid w:val="00692CC2"/>
    <w:rsid w:val="006979C6"/>
    <w:rsid w:val="006B31AB"/>
    <w:rsid w:val="006C0DEE"/>
    <w:rsid w:val="006D386B"/>
    <w:rsid w:val="006F0BA3"/>
    <w:rsid w:val="00740644"/>
    <w:rsid w:val="00757844"/>
    <w:rsid w:val="00762F9D"/>
    <w:rsid w:val="007C7DB5"/>
    <w:rsid w:val="007D468E"/>
    <w:rsid w:val="008021C6"/>
    <w:rsid w:val="0080612B"/>
    <w:rsid w:val="00806766"/>
    <w:rsid w:val="008319C4"/>
    <w:rsid w:val="008421CF"/>
    <w:rsid w:val="008518AF"/>
    <w:rsid w:val="00865691"/>
    <w:rsid w:val="0087361F"/>
    <w:rsid w:val="00877743"/>
    <w:rsid w:val="008A4833"/>
    <w:rsid w:val="008C6785"/>
    <w:rsid w:val="009A5F00"/>
    <w:rsid w:val="009A7805"/>
    <w:rsid w:val="009B24BA"/>
    <w:rsid w:val="009C3915"/>
    <w:rsid w:val="009C4721"/>
    <w:rsid w:val="009C6D52"/>
    <w:rsid w:val="009D775B"/>
    <w:rsid w:val="009F46D2"/>
    <w:rsid w:val="00A22A6C"/>
    <w:rsid w:val="00A25579"/>
    <w:rsid w:val="00A30E02"/>
    <w:rsid w:val="00A33C8E"/>
    <w:rsid w:val="00A67C8C"/>
    <w:rsid w:val="00A718CA"/>
    <w:rsid w:val="00A735A3"/>
    <w:rsid w:val="00A80D73"/>
    <w:rsid w:val="00A95DB6"/>
    <w:rsid w:val="00AA0C9A"/>
    <w:rsid w:val="00AF529D"/>
    <w:rsid w:val="00B059CA"/>
    <w:rsid w:val="00B13306"/>
    <w:rsid w:val="00B17185"/>
    <w:rsid w:val="00B201A2"/>
    <w:rsid w:val="00B23C5C"/>
    <w:rsid w:val="00B61C71"/>
    <w:rsid w:val="00B72480"/>
    <w:rsid w:val="00B949E5"/>
    <w:rsid w:val="00BA29AE"/>
    <w:rsid w:val="00BB3D4D"/>
    <w:rsid w:val="00BD3827"/>
    <w:rsid w:val="00BD7459"/>
    <w:rsid w:val="00BD7929"/>
    <w:rsid w:val="00BF0B75"/>
    <w:rsid w:val="00C0270E"/>
    <w:rsid w:val="00C42322"/>
    <w:rsid w:val="00C56629"/>
    <w:rsid w:val="00C570DA"/>
    <w:rsid w:val="00C628EB"/>
    <w:rsid w:val="00C66E00"/>
    <w:rsid w:val="00C67859"/>
    <w:rsid w:val="00C94C6B"/>
    <w:rsid w:val="00C94F22"/>
    <w:rsid w:val="00CC227B"/>
    <w:rsid w:val="00CC3E02"/>
    <w:rsid w:val="00CC40DD"/>
    <w:rsid w:val="00CC69F4"/>
    <w:rsid w:val="00CD2D64"/>
    <w:rsid w:val="00CE2B19"/>
    <w:rsid w:val="00CE5C04"/>
    <w:rsid w:val="00CF4FD9"/>
    <w:rsid w:val="00D16787"/>
    <w:rsid w:val="00D33B8E"/>
    <w:rsid w:val="00D70ECC"/>
    <w:rsid w:val="00D82D8E"/>
    <w:rsid w:val="00D8449B"/>
    <w:rsid w:val="00D920C9"/>
    <w:rsid w:val="00DA5C60"/>
    <w:rsid w:val="00DD5D20"/>
    <w:rsid w:val="00DF3D25"/>
    <w:rsid w:val="00E141F1"/>
    <w:rsid w:val="00E271B5"/>
    <w:rsid w:val="00E356EB"/>
    <w:rsid w:val="00EC22E2"/>
    <w:rsid w:val="00EC4A94"/>
    <w:rsid w:val="00EE19CD"/>
    <w:rsid w:val="00EF2EA2"/>
    <w:rsid w:val="00F11474"/>
    <w:rsid w:val="00F11DDF"/>
    <w:rsid w:val="00F13F04"/>
    <w:rsid w:val="00F27254"/>
    <w:rsid w:val="00F57FC0"/>
    <w:rsid w:val="00F67592"/>
    <w:rsid w:val="00F76195"/>
    <w:rsid w:val="00F84E85"/>
    <w:rsid w:val="00F87308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322462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08"/>
  </w:style>
  <w:style w:type="paragraph" w:styleId="Footer">
    <w:name w:val="footer"/>
    <w:basedOn w:val="Normal"/>
    <w:link w:val="Foot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15</cp:revision>
  <cp:lastPrinted>2024-03-29T18:01:00Z</cp:lastPrinted>
  <dcterms:created xsi:type="dcterms:W3CDTF">2024-03-28T13:18:00Z</dcterms:created>
  <dcterms:modified xsi:type="dcterms:W3CDTF">2024-03-29T18:13:00Z</dcterms:modified>
</cp:coreProperties>
</file>