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02CDED" w14:textId="77777777" w:rsidR="005143F8" w:rsidRPr="008518AF" w:rsidRDefault="005143F8" w:rsidP="005143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518AF">
        <w:rPr>
          <w:rFonts w:ascii="Times New Roman" w:eastAsia="Times New Roman" w:hAnsi="Times New Roman" w:cs="Times New Roman"/>
          <w:b/>
          <w:bCs/>
          <w:sz w:val="24"/>
          <w:szCs w:val="24"/>
        </w:rPr>
        <w:t>AGENDA</w:t>
      </w:r>
    </w:p>
    <w:p w14:paraId="6CA2B405" w14:textId="77777777" w:rsidR="005143F8" w:rsidRPr="008518AF" w:rsidRDefault="005143F8" w:rsidP="005143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518AF">
        <w:rPr>
          <w:rFonts w:ascii="Times New Roman" w:eastAsia="Times New Roman" w:hAnsi="Times New Roman" w:cs="Times New Roman"/>
          <w:b/>
          <w:bCs/>
          <w:sz w:val="24"/>
          <w:szCs w:val="24"/>
        </w:rPr>
        <w:t>Regular Session</w:t>
      </w:r>
    </w:p>
    <w:p w14:paraId="38E10320" w14:textId="77777777" w:rsidR="005143F8" w:rsidRPr="008518AF" w:rsidRDefault="005143F8" w:rsidP="005143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518AF">
        <w:rPr>
          <w:rFonts w:ascii="Times New Roman" w:eastAsia="Times New Roman" w:hAnsi="Times New Roman" w:cs="Times New Roman"/>
          <w:b/>
          <w:bCs/>
          <w:sz w:val="24"/>
          <w:szCs w:val="24"/>
        </w:rPr>
        <w:t>of the</w:t>
      </w:r>
    </w:p>
    <w:p w14:paraId="2B41BE44" w14:textId="77777777" w:rsidR="005143F8" w:rsidRPr="008518AF" w:rsidRDefault="005143F8" w:rsidP="005143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518AF">
        <w:rPr>
          <w:rFonts w:ascii="Times New Roman" w:eastAsia="Times New Roman" w:hAnsi="Times New Roman" w:cs="Times New Roman"/>
          <w:b/>
          <w:bCs/>
          <w:sz w:val="24"/>
          <w:szCs w:val="24"/>
        </w:rPr>
        <w:t>Moultrie City Council</w:t>
      </w:r>
    </w:p>
    <w:p w14:paraId="142CEFCD" w14:textId="2DA86342" w:rsidR="005143F8" w:rsidRDefault="007071C1" w:rsidP="005143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February 17</w:t>
      </w:r>
      <w:r w:rsidR="00B6446F">
        <w:rPr>
          <w:rFonts w:ascii="Times New Roman" w:eastAsia="Times New Roman" w:hAnsi="Times New Roman" w:cs="Times New Roman"/>
          <w:b/>
          <w:bCs/>
          <w:sz w:val="24"/>
          <w:szCs w:val="24"/>
        </w:rPr>
        <w:t>, 2026</w:t>
      </w:r>
    </w:p>
    <w:p w14:paraId="1AF84EB0" w14:textId="77777777" w:rsidR="00521567" w:rsidRPr="008518AF" w:rsidRDefault="00521567" w:rsidP="005143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6:00 PM</w:t>
      </w:r>
    </w:p>
    <w:p w14:paraId="42EF66CA" w14:textId="77777777" w:rsidR="005143F8" w:rsidRPr="008518AF" w:rsidRDefault="005143F8" w:rsidP="005143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518AF">
        <w:rPr>
          <w:rFonts w:ascii="Times New Roman" w:eastAsia="Times New Roman" w:hAnsi="Times New Roman" w:cs="Times New Roman"/>
          <w:b/>
          <w:bCs/>
          <w:sz w:val="24"/>
          <w:szCs w:val="24"/>
        </w:rPr>
        <w:t>Moultrie Municipal Building</w:t>
      </w:r>
    </w:p>
    <w:p w14:paraId="75473DB4" w14:textId="77777777" w:rsidR="005143F8" w:rsidRPr="008518AF" w:rsidRDefault="005143F8" w:rsidP="005143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91718ED" w14:textId="77777777" w:rsidR="005143F8" w:rsidRPr="007D468E" w:rsidRDefault="005143F8" w:rsidP="005143F8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D468E">
        <w:rPr>
          <w:rFonts w:ascii="Times New Roman" w:eastAsia="Times New Roman" w:hAnsi="Times New Roman" w:cs="Times New Roman"/>
          <w:b/>
          <w:bCs/>
          <w:sz w:val="24"/>
          <w:szCs w:val="24"/>
        </w:rPr>
        <w:t>Call to Order</w:t>
      </w:r>
    </w:p>
    <w:p w14:paraId="162423BA" w14:textId="77777777" w:rsidR="005143F8" w:rsidRPr="007D468E" w:rsidRDefault="005143F8" w:rsidP="005143F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34A75D3" w14:textId="350551DB" w:rsidR="005E7CE2" w:rsidRPr="00630D0D" w:rsidRDefault="005143F8" w:rsidP="00630D0D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D468E">
        <w:rPr>
          <w:rFonts w:ascii="Times New Roman" w:eastAsia="Times New Roman" w:hAnsi="Times New Roman" w:cs="Times New Roman"/>
          <w:b/>
          <w:bCs/>
          <w:sz w:val="24"/>
          <w:szCs w:val="24"/>
        </w:rPr>
        <w:t>Invocation and Pledge of Allegiance</w:t>
      </w:r>
      <w:r w:rsidR="005E7CE2" w:rsidRPr="00630D0D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</w:p>
    <w:p w14:paraId="6C2C8B5E" w14:textId="77777777" w:rsidR="0073245E" w:rsidRDefault="0073245E" w:rsidP="0073245E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Consider Approval of Minutes </w:t>
      </w:r>
    </w:p>
    <w:p w14:paraId="03EB835F" w14:textId="77777777" w:rsidR="0073245E" w:rsidRDefault="0073245E" w:rsidP="0073245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B22B12F" w14:textId="77777777" w:rsidR="007071C1" w:rsidRDefault="0073245E" w:rsidP="0073245E">
      <w:pPr>
        <w:spacing w:after="0" w:line="240" w:lineRule="auto"/>
        <w:ind w:left="720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Work Session-</w:t>
      </w:r>
      <w:r w:rsidR="007071C1">
        <w:rPr>
          <w:rFonts w:ascii="Times New Roman" w:eastAsia="Times New Roman" w:hAnsi="Times New Roman" w:cs="Times New Roman"/>
          <w:bCs/>
          <w:sz w:val="24"/>
          <w:szCs w:val="24"/>
        </w:rPr>
        <w:t>January 20, 2026</w:t>
      </w:r>
      <w:r w:rsidRPr="006C0DEE">
        <w:rPr>
          <w:rFonts w:ascii="Times New Roman" w:eastAsia="Times New Roman" w:hAnsi="Times New Roman" w:cs="Times New Roman"/>
          <w:bCs/>
          <w:sz w:val="24"/>
          <w:szCs w:val="24"/>
        </w:rPr>
        <w:t xml:space="preserve"> at 5:30 p.m.</w:t>
      </w:r>
    </w:p>
    <w:p w14:paraId="7D1B8E7A" w14:textId="42D3F0D9" w:rsidR="0073245E" w:rsidRDefault="007071C1" w:rsidP="0073245E">
      <w:pPr>
        <w:spacing w:after="0" w:line="240" w:lineRule="auto"/>
        <w:ind w:left="720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Executive Session- January 20, 2026 at 5:55pm</w:t>
      </w:r>
      <w:r w:rsidR="0073245E" w:rsidRPr="006C0DE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14:paraId="05D9256E" w14:textId="0AB87789" w:rsidR="00630D0D" w:rsidRPr="006164E7" w:rsidRDefault="0073245E" w:rsidP="006164E7">
      <w:pPr>
        <w:spacing w:after="0" w:line="240" w:lineRule="auto"/>
        <w:ind w:left="720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Council Meeting- </w:t>
      </w:r>
      <w:r w:rsidR="007071C1">
        <w:rPr>
          <w:rFonts w:ascii="Times New Roman" w:eastAsia="Times New Roman" w:hAnsi="Times New Roman" w:cs="Times New Roman"/>
          <w:bCs/>
          <w:sz w:val="24"/>
          <w:szCs w:val="24"/>
        </w:rPr>
        <w:t>January 20, 2026</w:t>
      </w:r>
      <w:r w:rsidR="004619E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at 6:00 p.m.</w:t>
      </w:r>
      <w:r w:rsidR="00FE7C63">
        <w:rPr>
          <w:rFonts w:ascii="Times New Roman" w:hAnsi="Times New Roman" w:cs="Times New Roman"/>
          <w:b/>
          <w:bCs/>
          <w:sz w:val="24"/>
          <w:szCs w:val="24"/>
        </w:rPr>
        <w:br/>
      </w:r>
    </w:p>
    <w:p w14:paraId="4FD5A8F2" w14:textId="0DA731E0" w:rsidR="0073245E" w:rsidRPr="00414B90" w:rsidRDefault="0073245E" w:rsidP="0073245E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C23C9">
        <w:rPr>
          <w:rFonts w:ascii="Times New Roman" w:hAnsi="Times New Roman" w:cs="Times New Roman"/>
          <w:b/>
          <w:bCs/>
          <w:sz w:val="24"/>
          <w:szCs w:val="24"/>
        </w:rPr>
        <w:t>Co</w:t>
      </w:r>
      <w:r w:rsidR="00414B90">
        <w:rPr>
          <w:rFonts w:ascii="Times New Roman" w:hAnsi="Times New Roman" w:cs="Times New Roman"/>
          <w:b/>
          <w:bCs/>
          <w:sz w:val="24"/>
          <w:szCs w:val="24"/>
        </w:rPr>
        <w:t>nduct</w:t>
      </w:r>
      <w:r w:rsidRPr="007C23C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E7C63">
        <w:rPr>
          <w:rFonts w:ascii="Times New Roman" w:hAnsi="Times New Roman" w:cs="Times New Roman"/>
          <w:b/>
          <w:bCs/>
          <w:sz w:val="24"/>
          <w:szCs w:val="24"/>
        </w:rPr>
        <w:t>Public Hearing</w:t>
      </w:r>
      <w:r w:rsidRPr="007C23C9">
        <w:rPr>
          <w:rFonts w:ascii="Times New Roman" w:hAnsi="Times New Roman" w:cs="Times New Roman"/>
          <w:b/>
          <w:bCs/>
          <w:sz w:val="24"/>
          <w:szCs w:val="24"/>
        </w:rPr>
        <w:t xml:space="preserve"> regarding a request to </w:t>
      </w:r>
      <w:r w:rsidR="00907AE5">
        <w:rPr>
          <w:rFonts w:ascii="Times New Roman" w:hAnsi="Times New Roman" w:cs="Times New Roman"/>
          <w:b/>
          <w:bCs/>
          <w:sz w:val="24"/>
          <w:szCs w:val="24"/>
        </w:rPr>
        <w:t>rezone</w:t>
      </w:r>
      <w:r w:rsidR="00876451">
        <w:rPr>
          <w:rFonts w:ascii="Times New Roman" w:hAnsi="Times New Roman" w:cs="Times New Roman"/>
          <w:b/>
          <w:bCs/>
          <w:sz w:val="24"/>
          <w:szCs w:val="24"/>
        </w:rPr>
        <w:t xml:space="preserve"> property referenced by Tax Map and Parcel Number C029B 003</w:t>
      </w:r>
      <w:r w:rsidRPr="007C23C9">
        <w:rPr>
          <w:rFonts w:ascii="Times New Roman" w:hAnsi="Times New Roman" w:cs="Times New Roman"/>
          <w:b/>
          <w:bCs/>
          <w:sz w:val="24"/>
          <w:szCs w:val="24"/>
        </w:rPr>
        <w:t xml:space="preserve"> land in Land Lot </w:t>
      </w:r>
      <w:r w:rsidR="00876451">
        <w:rPr>
          <w:rFonts w:ascii="Times New Roman" w:hAnsi="Times New Roman" w:cs="Times New Roman"/>
          <w:b/>
          <w:bCs/>
          <w:sz w:val="24"/>
          <w:szCs w:val="24"/>
        </w:rPr>
        <w:t>265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C23C9">
        <w:rPr>
          <w:rFonts w:ascii="Times New Roman" w:hAnsi="Times New Roman" w:cs="Times New Roman"/>
          <w:b/>
          <w:bCs/>
          <w:sz w:val="24"/>
          <w:szCs w:val="24"/>
        </w:rPr>
        <w:t>of the 8</w:t>
      </w:r>
      <w:r w:rsidRPr="007C23C9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th</w:t>
      </w:r>
      <w:r w:rsidRPr="007C23C9">
        <w:rPr>
          <w:rFonts w:ascii="Times New Roman" w:hAnsi="Times New Roman" w:cs="Times New Roman"/>
          <w:b/>
          <w:bCs/>
          <w:sz w:val="24"/>
          <w:szCs w:val="24"/>
        </w:rPr>
        <w:t xml:space="preserve"> Land District of Colquitt County, Georgia, </w:t>
      </w:r>
      <w:r w:rsidR="00414B90">
        <w:rPr>
          <w:rFonts w:ascii="Times New Roman" w:hAnsi="Times New Roman" w:cs="Times New Roman"/>
          <w:b/>
          <w:bCs/>
          <w:sz w:val="24"/>
          <w:szCs w:val="24"/>
        </w:rPr>
        <w:t xml:space="preserve">from </w:t>
      </w:r>
      <w:r w:rsidR="00F45BD8">
        <w:rPr>
          <w:rFonts w:ascii="Times New Roman" w:hAnsi="Times New Roman" w:cs="Times New Roman"/>
          <w:b/>
          <w:bCs/>
          <w:sz w:val="24"/>
          <w:szCs w:val="24"/>
        </w:rPr>
        <w:t xml:space="preserve">County </w:t>
      </w:r>
      <w:r w:rsidR="00876451">
        <w:rPr>
          <w:rFonts w:ascii="Times New Roman" w:hAnsi="Times New Roman" w:cs="Times New Roman"/>
          <w:b/>
          <w:bCs/>
          <w:sz w:val="24"/>
          <w:szCs w:val="24"/>
        </w:rPr>
        <w:t>AG</w:t>
      </w:r>
      <w:r w:rsidR="00414B90">
        <w:rPr>
          <w:rFonts w:ascii="Times New Roman" w:hAnsi="Times New Roman" w:cs="Times New Roman"/>
          <w:b/>
          <w:bCs/>
          <w:sz w:val="24"/>
          <w:szCs w:val="24"/>
        </w:rPr>
        <w:t xml:space="preserve"> to </w:t>
      </w:r>
      <w:r w:rsidR="006070B7">
        <w:rPr>
          <w:rFonts w:ascii="Times New Roman" w:hAnsi="Times New Roman" w:cs="Times New Roman"/>
          <w:b/>
          <w:bCs/>
          <w:sz w:val="24"/>
          <w:szCs w:val="24"/>
        </w:rPr>
        <w:t>RPUD</w:t>
      </w:r>
      <w:r w:rsidR="00414B90">
        <w:rPr>
          <w:rFonts w:ascii="Times New Roman" w:hAnsi="Times New Roman" w:cs="Times New Roman"/>
          <w:b/>
          <w:bCs/>
          <w:sz w:val="24"/>
          <w:szCs w:val="24"/>
        </w:rPr>
        <w:br/>
      </w:r>
    </w:p>
    <w:p w14:paraId="52BF3962" w14:textId="1F674433" w:rsidR="0073245E" w:rsidRPr="007C23C9" w:rsidRDefault="0073245E" w:rsidP="0073245E">
      <w:pPr>
        <w:ind w:left="720"/>
        <w:rPr>
          <w:rFonts w:ascii="Times New Roman" w:hAnsi="Times New Roman" w:cs="Times New Roman"/>
          <w:bCs/>
          <w:sz w:val="24"/>
          <w:szCs w:val="24"/>
        </w:rPr>
      </w:pPr>
      <w:r w:rsidRPr="007C23C9">
        <w:rPr>
          <w:rFonts w:ascii="Times New Roman" w:hAnsi="Times New Roman" w:cs="Times New Roman"/>
          <w:bCs/>
          <w:sz w:val="24"/>
          <w:szCs w:val="24"/>
        </w:rPr>
        <w:t>Applicant</w:t>
      </w:r>
      <w:r w:rsidRPr="007C23C9">
        <w:rPr>
          <w:rFonts w:ascii="Times New Roman" w:hAnsi="Times New Roman" w:cs="Times New Roman"/>
          <w:bCs/>
          <w:sz w:val="24"/>
          <w:szCs w:val="24"/>
        </w:rPr>
        <w:tab/>
      </w:r>
      <w:r w:rsidR="006070B7">
        <w:rPr>
          <w:rFonts w:ascii="Times New Roman" w:hAnsi="Times New Roman" w:cs="Times New Roman"/>
          <w:bCs/>
          <w:sz w:val="24"/>
          <w:szCs w:val="24"/>
        </w:rPr>
        <w:t xml:space="preserve">Calathora Development Enterprises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0D094CE8" w14:textId="4CCD06B2" w:rsidR="0073245E" w:rsidRPr="007C23C9" w:rsidRDefault="0073245E" w:rsidP="0073245E">
      <w:pPr>
        <w:ind w:left="2160" w:hanging="1440"/>
        <w:rPr>
          <w:rFonts w:ascii="Times New Roman" w:hAnsi="Times New Roman" w:cs="Times New Roman"/>
          <w:bCs/>
          <w:sz w:val="24"/>
          <w:szCs w:val="24"/>
        </w:rPr>
      </w:pPr>
      <w:r w:rsidRPr="007C23C9">
        <w:rPr>
          <w:rFonts w:ascii="Times New Roman" w:hAnsi="Times New Roman" w:cs="Times New Roman"/>
          <w:bCs/>
          <w:sz w:val="24"/>
          <w:szCs w:val="24"/>
        </w:rPr>
        <w:t>Location</w:t>
      </w:r>
      <w:r w:rsidRPr="007C23C9">
        <w:rPr>
          <w:rFonts w:ascii="Times New Roman" w:hAnsi="Times New Roman" w:cs="Times New Roman"/>
          <w:bCs/>
          <w:sz w:val="24"/>
          <w:szCs w:val="24"/>
        </w:rPr>
        <w:tab/>
        <w:t xml:space="preserve">Land located in Land Lot Number </w:t>
      </w:r>
      <w:r w:rsidR="006070B7">
        <w:rPr>
          <w:rFonts w:ascii="Times New Roman" w:hAnsi="Times New Roman" w:cs="Times New Roman"/>
          <w:bCs/>
          <w:sz w:val="24"/>
          <w:szCs w:val="24"/>
        </w:rPr>
        <w:t>265</w:t>
      </w:r>
      <w:r w:rsidRPr="007C23C9">
        <w:rPr>
          <w:rFonts w:ascii="Times New Roman" w:hAnsi="Times New Roman" w:cs="Times New Roman"/>
          <w:bCs/>
          <w:sz w:val="24"/>
          <w:szCs w:val="24"/>
        </w:rPr>
        <w:t xml:space="preserve"> of the 8</w:t>
      </w:r>
      <w:r w:rsidRPr="007C23C9">
        <w:rPr>
          <w:rFonts w:ascii="Times New Roman" w:hAnsi="Times New Roman" w:cs="Times New Roman"/>
          <w:bCs/>
          <w:sz w:val="24"/>
          <w:szCs w:val="24"/>
          <w:vertAlign w:val="superscript"/>
        </w:rPr>
        <w:t>th</w:t>
      </w:r>
      <w:r w:rsidRPr="007C23C9">
        <w:rPr>
          <w:rFonts w:ascii="Times New Roman" w:hAnsi="Times New Roman" w:cs="Times New Roman"/>
          <w:bCs/>
          <w:sz w:val="24"/>
          <w:szCs w:val="24"/>
        </w:rPr>
        <w:t xml:space="preserve"> Land District of Moultrie, Georgia </w:t>
      </w:r>
    </w:p>
    <w:p w14:paraId="38D80DC3" w14:textId="38F910D7" w:rsidR="0073245E" w:rsidRPr="007C23C9" w:rsidRDefault="0073245E" w:rsidP="0073245E">
      <w:pPr>
        <w:ind w:left="720"/>
        <w:rPr>
          <w:rFonts w:ascii="Times New Roman" w:hAnsi="Times New Roman" w:cs="Times New Roman"/>
          <w:bCs/>
          <w:sz w:val="24"/>
          <w:szCs w:val="24"/>
        </w:rPr>
      </w:pPr>
      <w:r w:rsidRPr="007C23C9">
        <w:rPr>
          <w:rFonts w:ascii="Times New Roman" w:hAnsi="Times New Roman" w:cs="Times New Roman"/>
          <w:bCs/>
          <w:sz w:val="24"/>
          <w:szCs w:val="24"/>
        </w:rPr>
        <w:tab/>
      </w:r>
      <w:r w:rsidRPr="007C23C9">
        <w:rPr>
          <w:rFonts w:ascii="Times New Roman" w:hAnsi="Times New Roman" w:cs="Times New Roman"/>
          <w:bCs/>
          <w:sz w:val="24"/>
          <w:szCs w:val="24"/>
        </w:rPr>
        <w:tab/>
        <w:t>(</w:t>
      </w:r>
      <w:r w:rsidR="006070B7">
        <w:rPr>
          <w:rFonts w:ascii="Times New Roman" w:hAnsi="Times New Roman" w:cs="Times New Roman"/>
          <w:bCs/>
          <w:sz w:val="24"/>
          <w:szCs w:val="24"/>
        </w:rPr>
        <w:t>Tax Map and Parcel Number C029B 003</w:t>
      </w:r>
      <w:r w:rsidRPr="007C23C9">
        <w:rPr>
          <w:rFonts w:ascii="Times New Roman" w:hAnsi="Times New Roman" w:cs="Times New Roman"/>
          <w:bCs/>
          <w:sz w:val="24"/>
          <w:szCs w:val="24"/>
        </w:rPr>
        <w:t>)</w:t>
      </w:r>
    </w:p>
    <w:p w14:paraId="5394D57E" w14:textId="581299D0" w:rsidR="0073245E" w:rsidRPr="007C23C9" w:rsidRDefault="0073245E" w:rsidP="00E16D67">
      <w:pPr>
        <w:ind w:left="2160" w:hanging="1440"/>
        <w:rPr>
          <w:rFonts w:ascii="Times New Roman" w:hAnsi="Times New Roman" w:cs="Times New Roman"/>
          <w:bCs/>
          <w:sz w:val="24"/>
          <w:szCs w:val="24"/>
        </w:rPr>
      </w:pPr>
      <w:r w:rsidRPr="007C23C9">
        <w:rPr>
          <w:rFonts w:ascii="Times New Roman" w:hAnsi="Times New Roman" w:cs="Times New Roman"/>
          <w:bCs/>
          <w:sz w:val="24"/>
          <w:szCs w:val="24"/>
        </w:rPr>
        <w:t>Zoning</w:t>
      </w:r>
      <w:r w:rsidR="006070B7">
        <w:rPr>
          <w:rFonts w:ascii="Times New Roman" w:hAnsi="Times New Roman" w:cs="Times New Roman"/>
          <w:bCs/>
          <w:sz w:val="24"/>
          <w:szCs w:val="24"/>
        </w:rPr>
        <w:tab/>
      </w:r>
      <w:r w:rsidR="007C0A79">
        <w:rPr>
          <w:rFonts w:ascii="Times New Roman" w:hAnsi="Times New Roman" w:cs="Times New Roman"/>
          <w:bCs/>
          <w:sz w:val="24"/>
          <w:szCs w:val="24"/>
        </w:rPr>
        <w:t xml:space="preserve">County </w:t>
      </w:r>
      <w:r w:rsidR="006070B7">
        <w:rPr>
          <w:rFonts w:ascii="Times New Roman" w:hAnsi="Times New Roman" w:cs="Times New Roman"/>
          <w:bCs/>
          <w:sz w:val="24"/>
          <w:szCs w:val="24"/>
        </w:rPr>
        <w:t>AG (Agricultural District) to RPUD (Residential Planned United Development District)</w:t>
      </w:r>
    </w:p>
    <w:p w14:paraId="6883FCF4" w14:textId="77777777" w:rsidR="006070B7" w:rsidRDefault="006070B7" w:rsidP="006070B7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Consider Third and Final Reading of Ordinance to provide for the Annexation of Territory to the Territorial Limits of the City of Moultrie, and Other Purposes </w:t>
      </w:r>
    </w:p>
    <w:p w14:paraId="2A8BFC7A" w14:textId="77777777" w:rsidR="006070B7" w:rsidRDefault="006070B7" w:rsidP="006070B7">
      <w:pPr>
        <w:pStyle w:val="ListParagrap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7619402" w14:textId="3FE7C421" w:rsidR="006070B7" w:rsidRPr="003F79D7" w:rsidRDefault="006070B7" w:rsidP="006070B7">
      <w:pPr>
        <w:pStyle w:val="ListParagrap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Applicant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  <w:t xml:space="preserve">Calathora Development Enterprises  </w:t>
      </w:r>
    </w:p>
    <w:p w14:paraId="5577F9B3" w14:textId="77777777" w:rsidR="006070B7" w:rsidRPr="003F79D7" w:rsidRDefault="006070B7" w:rsidP="006070B7">
      <w:pPr>
        <w:pStyle w:val="ListParagrap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76B33439" w14:textId="586F76F0" w:rsidR="006070B7" w:rsidRPr="003F79D7" w:rsidRDefault="006070B7" w:rsidP="006070B7">
      <w:pPr>
        <w:pStyle w:val="ListParagraph"/>
        <w:ind w:left="2160" w:hanging="144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F79D7">
        <w:rPr>
          <w:rFonts w:ascii="Times New Roman" w:eastAsia="Times New Roman" w:hAnsi="Times New Roman" w:cs="Times New Roman"/>
          <w:bCs/>
          <w:sz w:val="24"/>
          <w:szCs w:val="24"/>
        </w:rPr>
        <w:t>Location</w:t>
      </w:r>
      <w:r w:rsidRPr="003F79D7">
        <w:rPr>
          <w:rFonts w:ascii="Times New Roman" w:eastAsia="Times New Roman" w:hAnsi="Times New Roman" w:cs="Times New Roman"/>
          <w:bCs/>
          <w:sz w:val="24"/>
          <w:szCs w:val="24"/>
        </w:rPr>
        <w:tab/>
        <w:t xml:space="preserve">Land located in Land Lot Number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265</w:t>
      </w:r>
      <w:r w:rsidRPr="003F79D7">
        <w:rPr>
          <w:rFonts w:ascii="Times New Roman" w:eastAsia="Times New Roman" w:hAnsi="Times New Roman" w:cs="Times New Roman"/>
          <w:bCs/>
          <w:sz w:val="24"/>
          <w:szCs w:val="24"/>
        </w:rPr>
        <w:t xml:space="preserve"> of the 8</w:t>
      </w:r>
      <w:r w:rsidRPr="003F79D7">
        <w:rPr>
          <w:rFonts w:ascii="Times New Roman" w:eastAsia="Times New Roman" w:hAnsi="Times New Roman" w:cs="Times New Roman"/>
          <w:bCs/>
          <w:sz w:val="24"/>
          <w:szCs w:val="24"/>
          <w:vertAlign w:val="superscript"/>
        </w:rPr>
        <w:t>th</w:t>
      </w:r>
      <w:r w:rsidRPr="003F79D7">
        <w:rPr>
          <w:rFonts w:ascii="Times New Roman" w:eastAsia="Times New Roman" w:hAnsi="Times New Roman" w:cs="Times New Roman"/>
          <w:bCs/>
          <w:sz w:val="24"/>
          <w:szCs w:val="24"/>
        </w:rPr>
        <w:t xml:space="preserve"> Land District of Moultrie, Georgia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br/>
      </w:r>
    </w:p>
    <w:p w14:paraId="53E753A2" w14:textId="58C1903D" w:rsidR="006070B7" w:rsidRPr="003F79D7" w:rsidRDefault="006070B7" w:rsidP="006070B7">
      <w:pPr>
        <w:pStyle w:val="ListParagraph"/>
        <w:ind w:left="2160" w:hanging="1440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ab/>
        <w:t xml:space="preserve"> (Tax Map and Parcel Number C029B 003</w:t>
      </w:r>
      <w:r w:rsidRPr="003F79D7">
        <w:rPr>
          <w:rFonts w:ascii="Times New Roman" w:eastAsia="Times New Roman" w:hAnsi="Times New Roman" w:cs="Times New Roman"/>
          <w:bCs/>
          <w:sz w:val="24"/>
          <w:szCs w:val="24"/>
        </w:rPr>
        <w:t>)</w:t>
      </w:r>
    </w:p>
    <w:p w14:paraId="0FCF32F2" w14:textId="30E22A11" w:rsidR="0073245E" w:rsidRPr="003407A0" w:rsidRDefault="0073245E" w:rsidP="0073245E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C23C9">
        <w:rPr>
          <w:rFonts w:ascii="Times New Roman" w:hAnsi="Times New Roman" w:cs="Times New Roman"/>
          <w:b/>
          <w:bCs/>
          <w:sz w:val="24"/>
          <w:szCs w:val="24"/>
        </w:rPr>
        <w:t xml:space="preserve">Consider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Third </w:t>
      </w:r>
      <w:r w:rsidRPr="007C23C9">
        <w:rPr>
          <w:rFonts w:ascii="Times New Roman" w:hAnsi="Times New Roman" w:cs="Times New Roman"/>
          <w:b/>
          <w:bCs/>
          <w:sz w:val="24"/>
          <w:szCs w:val="24"/>
        </w:rPr>
        <w:t xml:space="preserve">and </w:t>
      </w:r>
      <w:r>
        <w:rPr>
          <w:rFonts w:ascii="Times New Roman" w:hAnsi="Times New Roman" w:cs="Times New Roman"/>
          <w:b/>
          <w:bCs/>
          <w:sz w:val="24"/>
          <w:szCs w:val="24"/>
        </w:rPr>
        <w:t>Final</w:t>
      </w:r>
      <w:r w:rsidRPr="007C23C9">
        <w:rPr>
          <w:rFonts w:ascii="Times New Roman" w:hAnsi="Times New Roman" w:cs="Times New Roman"/>
          <w:b/>
          <w:bCs/>
          <w:sz w:val="24"/>
          <w:szCs w:val="24"/>
        </w:rPr>
        <w:t xml:space="preserve"> Reading of Ordinance to amend the City of Moultrie Zoning Ordinance adopted October 17, 1972, as amended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</w:p>
    <w:p w14:paraId="2998CB41" w14:textId="7F71EB93" w:rsidR="00800219" w:rsidRPr="000E616B" w:rsidRDefault="0073245E" w:rsidP="000E616B">
      <w:pPr>
        <w:ind w:left="720"/>
        <w:rPr>
          <w:rFonts w:ascii="Times New Roman" w:hAnsi="Times New Roman" w:cs="Times New Roman"/>
          <w:bCs/>
          <w:sz w:val="24"/>
          <w:szCs w:val="24"/>
        </w:rPr>
      </w:pPr>
      <w:r w:rsidRPr="007C23C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7C23C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7C23C9">
        <w:rPr>
          <w:rFonts w:ascii="Times New Roman" w:hAnsi="Times New Roman" w:cs="Times New Roman"/>
          <w:bCs/>
          <w:sz w:val="24"/>
          <w:szCs w:val="24"/>
        </w:rPr>
        <w:t>See Agenda Item Number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070B7">
        <w:rPr>
          <w:rFonts w:ascii="Times New Roman" w:hAnsi="Times New Roman" w:cs="Times New Roman"/>
          <w:bCs/>
          <w:sz w:val="24"/>
          <w:szCs w:val="24"/>
        </w:rPr>
        <w:t>5</w:t>
      </w:r>
      <w:r w:rsidR="00907AE5">
        <w:rPr>
          <w:rFonts w:ascii="Times New Roman" w:hAnsi="Times New Roman" w:cs="Times New Roman"/>
          <w:bCs/>
          <w:sz w:val="24"/>
          <w:szCs w:val="24"/>
        </w:rPr>
        <w:br/>
      </w:r>
    </w:p>
    <w:p w14:paraId="097247AC" w14:textId="0E16CD26" w:rsidR="005A29F0" w:rsidRPr="00CB10FD" w:rsidRDefault="005A29F0" w:rsidP="005A29F0">
      <w:pPr>
        <w:pStyle w:val="ListParagraph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B10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CONSENT AGENDA (I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TEMS #</w:t>
      </w:r>
      <w:r w:rsidR="006070B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</w:t>
      </w:r>
      <w:r w:rsidR="00501A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</w:t>
      </w:r>
      <w:r w:rsidR="00A669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</w:t>
      </w:r>
      <w:r w:rsidRPr="00CB10FD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</w:p>
    <w:p w14:paraId="636F5609" w14:textId="5F05F27C" w:rsidR="005A29F0" w:rsidRPr="00630D0D" w:rsidRDefault="005A29F0" w:rsidP="00630D0D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B10FD">
        <w:rPr>
          <w:rFonts w:ascii="Times New Roman" w:eastAsia="Times New Roman" w:hAnsi="Times New Roman" w:cs="Times New Roman"/>
          <w:b/>
          <w:bCs/>
          <w:sz w:val="24"/>
          <w:szCs w:val="24"/>
        </w:rPr>
        <w:t>The Consent Agenda includes routine items that the City Council will act on with a single vote. Any Council Member may pull any item from the Consent Agenda in order that the Council may act upon it individually</w:t>
      </w:r>
      <w:r w:rsidR="0052184D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64F11ED2" w14:textId="33B1EDE0" w:rsidR="00562749" w:rsidRPr="00562749" w:rsidRDefault="00562749" w:rsidP="00E301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E2DAAB4" w14:textId="34AEF705" w:rsidR="006F40AB" w:rsidRDefault="006F40AB" w:rsidP="00411ECB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Consider Agreement for Professional Administrative Services with Sunbelt Consulting LLC for Community Development Block Grant (CDBG)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</w:p>
    <w:p w14:paraId="77E1A217" w14:textId="4EA0AE15" w:rsidR="00AA7A94" w:rsidRDefault="00AA7A94" w:rsidP="00411ECB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Consider Agreement for Professional </w:t>
      </w:r>
      <w:r w:rsidR="00FE6BBB">
        <w:rPr>
          <w:rFonts w:ascii="Times New Roman" w:eastAsia="Times New Roman" w:hAnsi="Times New Roman" w:cs="Times New Roman"/>
          <w:b/>
          <w:bCs/>
          <w:sz w:val="24"/>
          <w:szCs w:val="24"/>
        </w:rPr>
        <w:t>Engineering</w:t>
      </w:r>
      <w:r w:rsidR="00BB303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and Related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Services with ESG</w:t>
      </w:r>
      <w:r w:rsidR="00E74F7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Engineering</w:t>
      </w:r>
      <w:r w:rsidR="00BB3031">
        <w:rPr>
          <w:rFonts w:ascii="Times New Roman" w:eastAsia="Times New Roman" w:hAnsi="Times New Roman" w:cs="Times New Roman"/>
          <w:b/>
          <w:bCs/>
          <w:sz w:val="24"/>
          <w:szCs w:val="24"/>
        </w:rPr>
        <w:t>, INC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for Community Development Block Grant (CDBG)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</w:p>
    <w:p w14:paraId="66ECA243" w14:textId="077D959F" w:rsidR="009C6542" w:rsidRDefault="009C6542" w:rsidP="00411ECB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Consider Memorandum of Land Lease Agreement with Rural Cellular Corporation DBA Verizon Wireless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</w:p>
    <w:p w14:paraId="0E4AEE91" w14:textId="6A52D654" w:rsidR="0027590B" w:rsidRDefault="0027590B" w:rsidP="00411ECB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Consider Bid for Rural Workforce Housing Infrastructure</w:t>
      </w:r>
      <w:r w:rsidR="00E4170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(RWHI)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Grant to serve Briarwood Subdivision Phase I to </w:t>
      </w:r>
      <w:r w:rsidR="00E97715">
        <w:rPr>
          <w:rFonts w:ascii="Times New Roman" w:eastAsia="Times New Roman" w:hAnsi="Times New Roman" w:cs="Times New Roman"/>
          <w:b/>
          <w:bCs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ancock &amp; Sons Construction of Doerun, Georgia in the amount of $2,468,742.67 funded with $100,000 SPLOST</w:t>
      </w:r>
      <w:r w:rsidR="001060D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of the $2,500,000.00</w:t>
      </w:r>
      <w:r w:rsidR="0018108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for this RWHI Grant</w:t>
      </w:r>
      <w:r w:rsidR="001060DE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</w:p>
    <w:p w14:paraId="72A3764C" w14:textId="5E3EB699" w:rsidR="000378F0" w:rsidRDefault="000378F0" w:rsidP="00411ECB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Consider Sole Bid for (2) Ford Ranger Trucks to Hutson Motors of Moultrie, Georgia in the amount of $64,770.00 funded by the </w:t>
      </w:r>
      <w:r w:rsidR="00C51B5F">
        <w:rPr>
          <w:rFonts w:ascii="Times New Roman" w:eastAsia="Times New Roman" w:hAnsi="Times New Roman" w:cs="Times New Roman"/>
          <w:b/>
          <w:bCs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lanning </w:t>
      </w:r>
      <w:r w:rsidR="00C51B5F"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epartment</w:t>
      </w:r>
      <w:r w:rsidR="00C51B5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Budget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br/>
        <w:t xml:space="preserve"> </w:t>
      </w:r>
    </w:p>
    <w:p w14:paraId="7668E295" w14:textId="317E5200" w:rsidR="000378F0" w:rsidRDefault="000378F0" w:rsidP="00411ECB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Consider Sole Bid for 3/4 Ton Crew Cab Pickup to Hutson Motors of Moultrie, Georgia in the amount of $41</w:t>
      </w:r>
      <w:r w:rsidR="00501ABC">
        <w:rPr>
          <w:rFonts w:ascii="Times New Roman" w:eastAsia="Times New Roman" w:hAnsi="Times New Roman" w:cs="Times New Roman"/>
          <w:b/>
          <w:bCs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679.00 </w:t>
      </w:r>
      <w:r w:rsidR="00A02C2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funded </w:t>
      </w:r>
      <w:r w:rsidR="00C51B5F">
        <w:rPr>
          <w:rFonts w:ascii="Times New Roman" w:eastAsia="Times New Roman" w:hAnsi="Times New Roman" w:cs="Times New Roman"/>
          <w:b/>
          <w:bCs/>
          <w:sz w:val="24"/>
          <w:szCs w:val="24"/>
        </w:rPr>
        <w:t>from the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Public Works </w:t>
      </w:r>
      <w:r w:rsidR="00C51B5F">
        <w:rPr>
          <w:rFonts w:ascii="Times New Roman" w:eastAsia="Times New Roman" w:hAnsi="Times New Roman" w:cs="Times New Roman"/>
          <w:b/>
          <w:bCs/>
          <w:sz w:val="24"/>
          <w:szCs w:val="24"/>
        </w:rPr>
        <w:t>Budget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</w:p>
    <w:p w14:paraId="3852B8EA" w14:textId="26CCEDFC" w:rsidR="000378F0" w:rsidRDefault="000378F0" w:rsidP="00411ECB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Consider Sole Bid for 1/2 Ton 4x4 Pickup Crew Cab to Hutson Motors of Moultrie, Georgia in the amount of $49,029.00 </w:t>
      </w:r>
      <w:r w:rsidR="00A02C2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funded </w:t>
      </w:r>
      <w:r w:rsidR="00C51B5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from the </w:t>
      </w:r>
      <w:r w:rsidR="0034097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Utility Department Budget </w:t>
      </w:r>
      <w:r w:rsidR="00C51B5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6B5F31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</w:p>
    <w:p w14:paraId="3DEEE0AD" w14:textId="242412EF" w:rsidR="006B5F31" w:rsidRDefault="006B5F31" w:rsidP="00411ECB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Consider Sole Bid for 1/2 Ton Extended Cab Pickup Truck to Hutson, Motors of Moultrie, Georgia in the amount of $39,965.00 </w:t>
      </w:r>
      <w:r w:rsidR="00A02C2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funded </w:t>
      </w:r>
      <w:r w:rsidR="00C51B5F">
        <w:rPr>
          <w:rFonts w:ascii="Times New Roman" w:eastAsia="Times New Roman" w:hAnsi="Times New Roman" w:cs="Times New Roman"/>
          <w:b/>
          <w:bCs/>
          <w:sz w:val="24"/>
          <w:szCs w:val="24"/>
        </w:rPr>
        <w:t>from the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Utility Department Water and Sewer </w:t>
      </w:r>
      <w:r w:rsidR="00C51B5F">
        <w:rPr>
          <w:rFonts w:ascii="Times New Roman" w:eastAsia="Times New Roman" w:hAnsi="Times New Roman" w:cs="Times New Roman"/>
          <w:b/>
          <w:bCs/>
          <w:sz w:val="24"/>
          <w:szCs w:val="24"/>
        </w:rPr>
        <w:t>Budget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</w:p>
    <w:p w14:paraId="1B5995ED" w14:textId="4872E6FA" w:rsidR="006B5F31" w:rsidRDefault="006B5F31" w:rsidP="00411ECB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Consider One Ton Dual Wheel Crew Cab</w:t>
      </w:r>
      <w:r w:rsidR="00C51B5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&amp; Chassis/Service Body/Ladder Rack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to Hutson, Motors of Moultrie, Georgia in the amount of $62,998.00 </w:t>
      </w:r>
      <w:r w:rsidR="00A02C2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funded </w:t>
      </w:r>
      <w:r w:rsidR="00C51B5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from the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Utility Departments’ Water &amp; Sewer Pumping and Treatment </w:t>
      </w:r>
      <w:r w:rsidR="00C51B5F">
        <w:rPr>
          <w:rFonts w:ascii="Times New Roman" w:eastAsia="Times New Roman" w:hAnsi="Times New Roman" w:cs="Times New Roman"/>
          <w:b/>
          <w:bCs/>
          <w:sz w:val="24"/>
          <w:szCs w:val="24"/>
        </w:rPr>
        <w:t>Budget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</w:p>
    <w:p w14:paraId="438AD235" w14:textId="68AD8CA8" w:rsidR="006B5F31" w:rsidRDefault="006B5F31" w:rsidP="00411ECB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Consider </w:t>
      </w:r>
      <w:r w:rsidR="00C51B5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One Ton Single Axle Dual Wheel Regular Cab &amp; Chassis with Service Body to Hutson Motors of Moultrie, Georgia in the amount of $61,778.00 </w:t>
      </w:r>
      <w:r w:rsidR="00A02C2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funded </w:t>
      </w:r>
      <w:r w:rsidR="00C51B5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from the Gas Department Budget </w:t>
      </w:r>
      <w:r w:rsidR="009A632B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</w:p>
    <w:p w14:paraId="7013AE4C" w14:textId="2D0ACB8B" w:rsidR="00F314EA" w:rsidRPr="00411ECB" w:rsidRDefault="00B97A0E" w:rsidP="00411ECB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Consider </w:t>
      </w:r>
      <w:r w:rsidR="002C6F9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Sole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Bid for</w:t>
      </w:r>
      <w:r w:rsidR="00411EC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6</w:t>
      </w:r>
      <w:r w:rsidR="00D07F1A">
        <w:rPr>
          <w:rFonts w:ascii="Times New Roman" w:eastAsia="Times New Roman" w:hAnsi="Times New Roman" w:cs="Times New Roman"/>
          <w:b/>
          <w:bCs/>
          <w:sz w:val="24"/>
          <w:szCs w:val="24"/>
        </w:rPr>
        <w:t>”</w:t>
      </w:r>
      <w:r w:rsidR="00411EC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Bypass Pump to Yancey Cat Rental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of </w:t>
      </w:r>
      <w:r w:rsidR="00411EC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Valdosta, Georgia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in the amount of $</w:t>
      </w:r>
      <w:r w:rsidR="00411ECB">
        <w:rPr>
          <w:rFonts w:ascii="Times New Roman" w:eastAsia="Times New Roman" w:hAnsi="Times New Roman" w:cs="Times New Roman"/>
          <w:b/>
          <w:bCs/>
          <w:sz w:val="24"/>
          <w:szCs w:val="24"/>
        </w:rPr>
        <w:t>57,904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.00 </w:t>
      </w:r>
      <w:r w:rsidR="00A02C21">
        <w:rPr>
          <w:rFonts w:ascii="Times New Roman" w:eastAsia="Times New Roman" w:hAnsi="Times New Roman" w:cs="Times New Roman"/>
          <w:b/>
          <w:bCs/>
          <w:sz w:val="24"/>
          <w:szCs w:val="24"/>
        </w:rPr>
        <w:t>funded</w:t>
      </w:r>
      <w:r w:rsidR="00411EC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BE6867">
        <w:rPr>
          <w:rFonts w:ascii="Times New Roman" w:eastAsia="Times New Roman" w:hAnsi="Times New Roman" w:cs="Times New Roman"/>
          <w:b/>
          <w:bCs/>
          <w:sz w:val="24"/>
          <w:szCs w:val="24"/>
        </w:rPr>
        <w:t>by</w:t>
      </w:r>
      <w:r w:rsidR="00A02C2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the</w:t>
      </w:r>
      <w:r w:rsidR="00BE686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411EC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Water/ Sewer </w:t>
      </w:r>
      <w:r w:rsidR="00501ABC">
        <w:rPr>
          <w:rFonts w:ascii="Times New Roman" w:eastAsia="Times New Roman" w:hAnsi="Times New Roman" w:cs="Times New Roman"/>
          <w:b/>
          <w:bCs/>
          <w:sz w:val="24"/>
          <w:szCs w:val="24"/>
        </w:rPr>
        <w:t>Budget</w:t>
      </w:r>
      <w:r w:rsidR="006070B7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</w:p>
    <w:p w14:paraId="13DB80F0" w14:textId="569A516D" w:rsidR="00A02C21" w:rsidRDefault="00A02C21" w:rsidP="00A02C21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Consider First and Second Reading to Amend the Offenses and Miscellaneous Provisions Ordinance For the City Of Moultrie: To Repeal Conflicting Ordinances And For Other Purposes</w:t>
      </w:r>
      <w:r w:rsidR="006967EA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</w:p>
    <w:p w14:paraId="6CE6FF31" w14:textId="56E931A0" w:rsidR="00A02C21" w:rsidRPr="00A02C21" w:rsidRDefault="00A02C21" w:rsidP="00A02C21">
      <w:pPr>
        <w:spacing w:after="0" w:line="240" w:lineRule="auto"/>
        <w:ind w:left="144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A02C21">
        <w:rPr>
          <w:rFonts w:ascii="Times New Roman" w:eastAsia="Times New Roman" w:hAnsi="Times New Roman" w:cs="Times New Roman"/>
          <w:sz w:val="24"/>
          <w:szCs w:val="24"/>
        </w:rPr>
        <w:t xml:space="preserve">Begging </w:t>
      </w:r>
    </w:p>
    <w:p w14:paraId="659EA497" w14:textId="77777777" w:rsidR="00A02C21" w:rsidRPr="00A02C21" w:rsidRDefault="00A02C21" w:rsidP="00A02C21">
      <w:pPr>
        <w:spacing w:after="0" w:line="240" w:lineRule="auto"/>
        <w:ind w:left="144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42B5B9A" w14:textId="6F86724A" w:rsidR="00251A1E" w:rsidRDefault="00251A1E" w:rsidP="00955FB1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Consider First and Second Reading</w:t>
      </w:r>
      <w:r w:rsidR="00CF6C6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to Amend the Offenses and Miscellaneous Provisions Ordinance For the City Of Moultrie: To Repeal Conflicting Ordinances And For Other Purposes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</w:p>
    <w:p w14:paraId="7FEC12C8" w14:textId="0221C358" w:rsidR="00A02C21" w:rsidRPr="00A02C21" w:rsidRDefault="00A02C21" w:rsidP="00A02C21">
      <w:pPr>
        <w:spacing w:after="0" w:line="240" w:lineRule="auto"/>
        <w:ind w:left="144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A02C21">
        <w:rPr>
          <w:rFonts w:ascii="Times New Roman" w:eastAsia="Times New Roman" w:hAnsi="Times New Roman" w:cs="Times New Roman"/>
          <w:sz w:val="24"/>
          <w:szCs w:val="24"/>
        </w:rPr>
        <w:t xml:space="preserve">Panhandling </w:t>
      </w:r>
    </w:p>
    <w:p w14:paraId="63AA6253" w14:textId="77777777" w:rsidR="00A02C21" w:rsidRDefault="00A02C21" w:rsidP="00A02C21">
      <w:pPr>
        <w:spacing w:after="0" w:line="240" w:lineRule="auto"/>
        <w:ind w:left="144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F10D859" w14:textId="6A07B158" w:rsidR="00392A92" w:rsidRDefault="00392A92" w:rsidP="00955FB1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Consider First and Second Reading to Amend the Traffic and Vehicles Ordinance for the City of Moultrie: To Repeal Conflicting Ordinances and For Other Purposes</w:t>
      </w:r>
    </w:p>
    <w:p w14:paraId="5F84F9A9" w14:textId="68093C0F" w:rsidR="00392A92" w:rsidRDefault="00392A92" w:rsidP="006967E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64B4636" w14:textId="49FA0CC9" w:rsidR="006967EA" w:rsidRPr="006967EA" w:rsidRDefault="006967EA" w:rsidP="006967EA">
      <w:pPr>
        <w:spacing w:after="0" w:line="240" w:lineRule="auto"/>
        <w:ind w:left="21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Parking in residentially zoned district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18858CEC" w14:textId="57EB5FC3" w:rsidR="00614D13" w:rsidRDefault="00614D13" w:rsidP="00614D13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Consider First and Second Reading to Amend the Businesses Ordinances for the City of Moultrie; to Repeal Conflicting Ordinances and for other Purposes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</w:p>
    <w:p w14:paraId="6B7B6EFF" w14:textId="31234DCE" w:rsidR="00D61079" w:rsidRPr="00D61079" w:rsidRDefault="00D61079" w:rsidP="00D61079">
      <w:pPr>
        <w:spacing w:after="0" w:line="240" w:lineRule="auto"/>
        <w:ind w:left="2160"/>
        <w:rPr>
          <w:rFonts w:ascii="Times New Roman" w:eastAsia="Times New Roman" w:hAnsi="Times New Roman" w:cs="Times New Roman"/>
          <w:sz w:val="24"/>
          <w:szCs w:val="24"/>
        </w:rPr>
      </w:pPr>
      <w:r w:rsidRPr="00D61079">
        <w:rPr>
          <w:rFonts w:ascii="Times New Roman" w:eastAsia="Times New Roman" w:hAnsi="Times New Roman" w:cs="Times New Roman"/>
          <w:sz w:val="24"/>
          <w:szCs w:val="24"/>
        </w:rPr>
        <w:t xml:space="preserve">Vape Shops </w:t>
      </w:r>
      <w:r w:rsidR="00866A63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57449D6C" w14:textId="092C53C2" w:rsidR="00955FB1" w:rsidRDefault="00955FB1" w:rsidP="00955FB1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Consider Recommendation of the Moultrie Colquitt County Planning Commission regarding a request to annex property referenced by Tax Map and Parcel Number </w:t>
      </w:r>
      <w:r w:rsidR="00A64AC7">
        <w:rPr>
          <w:rFonts w:ascii="Times New Roman" w:eastAsia="Times New Roman" w:hAnsi="Times New Roman" w:cs="Times New Roman"/>
          <w:b/>
          <w:bCs/>
          <w:sz w:val="24"/>
          <w:szCs w:val="24"/>
        </w:rPr>
        <w:t>M052 005A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Land Lot Number </w:t>
      </w:r>
      <w:r w:rsidR="00A64AC7">
        <w:rPr>
          <w:rFonts w:ascii="Times New Roman" w:eastAsia="Times New Roman" w:hAnsi="Times New Roman" w:cs="Times New Roman"/>
          <w:b/>
          <w:bCs/>
          <w:sz w:val="24"/>
          <w:szCs w:val="24"/>
        </w:rPr>
        <w:t>400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of the 8</w:t>
      </w:r>
      <w:r w:rsidRPr="0000114B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</w:rPr>
        <w:t>th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Land District of Colquitt County Georgia, Place Ordinance on the First and Second Reading, and call for a Public Hearing to be held </w:t>
      </w:r>
      <w:r w:rsidR="00701286">
        <w:rPr>
          <w:rFonts w:ascii="Times New Roman" w:eastAsia="Times New Roman" w:hAnsi="Times New Roman" w:cs="Times New Roman"/>
          <w:b/>
          <w:bCs/>
          <w:sz w:val="24"/>
          <w:szCs w:val="24"/>
        </w:rPr>
        <w:t>March 17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2026 at 6:00p.m. </w:t>
      </w:r>
    </w:p>
    <w:p w14:paraId="7E5824CD" w14:textId="77777777" w:rsidR="00955FB1" w:rsidRDefault="00955FB1" w:rsidP="00955FB1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688D43F" w14:textId="6576DD50" w:rsidR="00955FB1" w:rsidRPr="00E35981" w:rsidRDefault="00955FB1" w:rsidP="00955FB1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400EC">
        <w:rPr>
          <w:rFonts w:ascii="Times New Roman" w:hAnsi="Times New Roman" w:cs="Times New Roman"/>
          <w:bCs/>
          <w:sz w:val="24"/>
          <w:szCs w:val="24"/>
        </w:rPr>
        <w:t>Applicant</w:t>
      </w:r>
      <w:r w:rsidRPr="001400EC">
        <w:rPr>
          <w:rFonts w:ascii="Times New Roman" w:hAnsi="Times New Roman" w:cs="Times New Roman"/>
          <w:bCs/>
          <w:sz w:val="24"/>
          <w:szCs w:val="24"/>
        </w:rPr>
        <w:tab/>
      </w:r>
      <w:r w:rsidR="0080533A">
        <w:rPr>
          <w:rFonts w:ascii="Times New Roman" w:hAnsi="Times New Roman" w:cs="Times New Roman"/>
          <w:bCs/>
          <w:sz w:val="24"/>
          <w:szCs w:val="24"/>
        </w:rPr>
        <w:t xml:space="preserve">J&amp;J Success, LLC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1A432D76" w14:textId="77777777" w:rsidR="00955FB1" w:rsidRPr="001400EC" w:rsidRDefault="00955FB1" w:rsidP="00955FB1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E33C0AA" w14:textId="41AFF79F" w:rsidR="00955FB1" w:rsidRDefault="00955FB1" w:rsidP="00955FB1">
      <w:pPr>
        <w:ind w:left="2880" w:hanging="1440"/>
        <w:rPr>
          <w:rFonts w:ascii="Times New Roman" w:hAnsi="Times New Roman" w:cs="Times New Roman"/>
          <w:bCs/>
          <w:sz w:val="24"/>
          <w:szCs w:val="24"/>
        </w:rPr>
      </w:pPr>
      <w:r w:rsidRPr="009830CE">
        <w:rPr>
          <w:rFonts w:ascii="Times New Roman" w:hAnsi="Times New Roman" w:cs="Times New Roman"/>
          <w:bCs/>
          <w:sz w:val="24"/>
          <w:szCs w:val="24"/>
        </w:rPr>
        <w:t>Location</w:t>
      </w:r>
      <w:r w:rsidRPr="009830CE"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 xml:space="preserve">Land Located in Land Lot Number </w:t>
      </w:r>
      <w:r w:rsidR="00A64AC7">
        <w:rPr>
          <w:rFonts w:ascii="Times New Roman" w:hAnsi="Times New Roman" w:cs="Times New Roman"/>
          <w:bCs/>
          <w:sz w:val="24"/>
          <w:szCs w:val="24"/>
        </w:rPr>
        <w:t>400</w:t>
      </w:r>
      <w:r>
        <w:rPr>
          <w:rFonts w:ascii="Times New Roman" w:hAnsi="Times New Roman" w:cs="Times New Roman"/>
          <w:bCs/>
          <w:sz w:val="24"/>
          <w:szCs w:val="24"/>
        </w:rPr>
        <w:t xml:space="preserve"> of the 8</w:t>
      </w:r>
      <w:r w:rsidRPr="00FB753A">
        <w:rPr>
          <w:rFonts w:ascii="Times New Roman" w:hAnsi="Times New Roman" w:cs="Times New Roman"/>
          <w:bCs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bCs/>
          <w:sz w:val="24"/>
          <w:szCs w:val="24"/>
        </w:rPr>
        <w:t xml:space="preserve"> Land District of Moultrie, Georgia</w:t>
      </w:r>
    </w:p>
    <w:p w14:paraId="42730775" w14:textId="036BA03D" w:rsidR="00955FB1" w:rsidRDefault="00955FB1" w:rsidP="00955FB1">
      <w:pPr>
        <w:ind w:left="2160" w:hanging="144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 xml:space="preserve">(Tax Map and Parcel Number </w:t>
      </w:r>
      <w:r w:rsidR="00A64AC7">
        <w:rPr>
          <w:rFonts w:ascii="Times New Roman" w:hAnsi="Times New Roman" w:cs="Times New Roman"/>
          <w:bCs/>
          <w:sz w:val="24"/>
          <w:szCs w:val="24"/>
        </w:rPr>
        <w:t>M052 005A</w:t>
      </w:r>
      <w:r>
        <w:rPr>
          <w:rFonts w:ascii="Times New Roman" w:hAnsi="Times New Roman" w:cs="Times New Roman"/>
          <w:bCs/>
          <w:sz w:val="24"/>
          <w:szCs w:val="24"/>
        </w:rPr>
        <w:t>)</w:t>
      </w:r>
    </w:p>
    <w:p w14:paraId="51F1FB34" w14:textId="2788BB2A" w:rsidR="00955FB1" w:rsidRPr="009830CE" w:rsidRDefault="00955FB1" w:rsidP="00955FB1">
      <w:pPr>
        <w:ind w:left="2880" w:hanging="144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Zoning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="00A64AC7">
        <w:rPr>
          <w:rFonts w:ascii="Times New Roman" w:hAnsi="Times New Roman" w:cs="Times New Roman"/>
          <w:bCs/>
          <w:sz w:val="24"/>
          <w:szCs w:val="24"/>
        </w:rPr>
        <w:t>C3</w:t>
      </w:r>
      <w:r w:rsidR="001A7862"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="00A64AC7">
        <w:rPr>
          <w:rFonts w:ascii="Times New Roman" w:hAnsi="Times New Roman" w:cs="Times New Roman"/>
          <w:bCs/>
          <w:sz w:val="24"/>
          <w:szCs w:val="24"/>
        </w:rPr>
        <w:t>Commercial District</w:t>
      </w:r>
      <w:r w:rsidR="001A7862">
        <w:rPr>
          <w:rFonts w:ascii="Times New Roman" w:hAnsi="Times New Roman" w:cs="Times New Roman"/>
          <w:bCs/>
          <w:sz w:val="24"/>
          <w:szCs w:val="24"/>
        </w:rPr>
        <w:t>) to RPUD (Residential Planned United Development District)</w:t>
      </w:r>
    </w:p>
    <w:p w14:paraId="777FBFB1" w14:textId="179A58DC" w:rsidR="00A46FBA" w:rsidRDefault="00025DC0" w:rsidP="005143F8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Consider First and Second Reading of Ordinance to Amend the City of Moultrie Zoning Ordinance adopted October 17, 1972, as amended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</w:p>
    <w:p w14:paraId="0677771E" w14:textId="7CCBC6ED" w:rsidR="00C64CFD" w:rsidRPr="00E30172" w:rsidRDefault="002C6F9C" w:rsidP="00E30172">
      <w:pPr>
        <w:spacing w:after="0" w:line="240" w:lineRule="auto"/>
        <w:ind w:left="144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2C6F9C">
        <w:rPr>
          <w:rFonts w:ascii="Times New Roman" w:eastAsia="Times New Roman" w:hAnsi="Times New Roman" w:cs="Times New Roman"/>
          <w:sz w:val="24"/>
          <w:szCs w:val="24"/>
        </w:rPr>
        <w:t xml:space="preserve">See Agenda Item Number </w:t>
      </w:r>
      <w:r w:rsidR="00501ABC">
        <w:rPr>
          <w:rFonts w:ascii="Times New Roman" w:eastAsia="Times New Roman" w:hAnsi="Times New Roman" w:cs="Times New Roman"/>
          <w:sz w:val="24"/>
          <w:szCs w:val="24"/>
        </w:rPr>
        <w:t>2</w:t>
      </w:r>
      <w:r w:rsidR="00866A63"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30024D6D" w14:textId="2588E721" w:rsidR="009622FB" w:rsidRPr="003478D1" w:rsidRDefault="009622FB" w:rsidP="009622FB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C23C9">
        <w:rPr>
          <w:rFonts w:ascii="Times New Roman" w:hAnsi="Times New Roman" w:cs="Times New Roman"/>
          <w:b/>
          <w:bCs/>
          <w:sz w:val="24"/>
          <w:szCs w:val="24"/>
        </w:rPr>
        <w:t>Consider Recommendation of Moultrie-Colquitt County Planning Commission regarding a request to rezone land in Land Lot 2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46 </w:t>
      </w:r>
      <w:r w:rsidRPr="007C23C9">
        <w:rPr>
          <w:rFonts w:ascii="Times New Roman" w:hAnsi="Times New Roman" w:cs="Times New Roman"/>
          <w:b/>
          <w:bCs/>
          <w:sz w:val="24"/>
          <w:szCs w:val="24"/>
        </w:rPr>
        <w:t>of the 8</w:t>
      </w:r>
      <w:r w:rsidRPr="007C23C9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th</w:t>
      </w:r>
      <w:r w:rsidRPr="007C23C9">
        <w:rPr>
          <w:rFonts w:ascii="Times New Roman" w:hAnsi="Times New Roman" w:cs="Times New Roman"/>
          <w:b/>
          <w:bCs/>
          <w:sz w:val="24"/>
          <w:szCs w:val="24"/>
        </w:rPr>
        <w:t xml:space="preserve"> Land District of Colquitt County, Georgia </w:t>
      </w:r>
      <w:r w:rsidR="007C0A79">
        <w:rPr>
          <w:rFonts w:ascii="Times New Roman" w:hAnsi="Times New Roman" w:cs="Times New Roman"/>
          <w:b/>
          <w:bCs/>
          <w:sz w:val="24"/>
          <w:szCs w:val="24"/>
        </w:rPr>
        <w:t xml:space="preserve">Portion of </w:t>
      </w:r>
      <w:r w:rsidRPr="007C23C9">
        <w:rPr>
          <w:rFonts w:ascii="Times New Roman" w:hAnsi="Times New Roman" w:cs="Times New Roman"/>
          <w:b/>
          <w:bCs/>
          <w:sz w:val="24"/>
          <w:szCs w:val="24"/>
        </w:rPr>
        <w:t>(</w:t>
      </w:r>
      <w:r>
        <w:rPr>
          <w:rFonts w:ascii="Times New Roman" w:hAnsi="Times New Roman" w:cs="Times New Roman"/>
          <w:b/>
          <w:bCs/>
          <w:sz w:val="24"/>
          <w:szCs w:val="24"/>
        </w:rPr>
        <w:t>M048</w:t>
      </w:r>
      <w:r w:rsidR="000B50EB">
        <w:rPr>
          <w:rFonts w:ascii="Times New Roman" w:hAnsi="Times New Roman" w:cs="Times New Roman"/>
          <w:b/>
          <w:bCs/>
          <w:sz w:val="24"/>
          <w:szCs w:val="24"/>
        </w:rPr>
        <w:t>B</w:t>
      </w:r>
      <w:r>
        <w:rPr>
          <w:rFonts w:ascii="Times New Roman" w:hAnsi="Times New Roman" w:cs="Times New Roman"/>
          <w:b/>
          <w:bCs/>
          <w:sz w:val="24"/>
          <w:szCs w:val="24"/>
        </w:rPr>
        <w:t>, 026</w:t>
      </w:r>
      <w:r w:rsidRPr="007C23C9">
        <w:rPr>
          <w:rFonts w:ascii="Times New Roman" w:hAnsi="Times New Roman" w:cs="Times New Roman"/>
          <w:b/>
          <w:bCs/>
          <w:sz w:val="24"/>
          <w:szCs w:val="24"/>
        </w:rPr>
        <w:t xml:space="preserve">), Place </w:t>
      </w:r>
      <w:r w:rsidRPr="007C23C9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Ordinance on First and Second Reading, and call for a Public Hearing to be held on </w:t>
      </w:r>
      <w:r>
        <w:rPr>
          <w:rFonts w:ascii="Times New Roman" w:hAnsi="Times New Roman" w:cs="Times New Roman"/>
          <w:b/>
          <w:bCs/>
          <w:sz w:val="24"/>
          <w:szCs w:val="24"/>
        </w:rPr>
        <w:t>March 17, 2026</w:t>
      </w:r>
      <w:r w:rsidRPr="007C23C9">
        <w:rPr>
          <w:rFonts w:ascii="Times New Roman" w:hAnsi="Times New Roman" w:cs="Times New Roman"/>
          <w:b/>
          <w:bCs/>
          <w:sz w:val="24"/>
          <w:szCs w:val="24"/>
        </w:rPr>
        <w:t xml:space="preserve"> at 6:00 p.m.</w:t>
      </w:r>
      <w:r w:rsidR="003478D1">
        <w:rPr>
          <w:rFonts w:ascii="Times New Roman" w:hAnsi="Times New Roman" w:cs="Times New Roman"/>
          <w:b/>
          <w:bCs/>
          <w:sz w:val="24"/>
          <w:szCs w:val="24"/>
        </w:rPr>
        <w:br/>
      </w:r>
    </w:p>
    <w:p w14:paraId="636117CD" w14:textId="5CD65DE9" w:rsidR="009622FB" w:rsidRPr="007C23C9" w:rsidRDefault="009622FB" w:rsidP="009622FB">
      <w:pPr>
        <w:ind w:left="720"/>
        <w:rPr>
          <w:rFonts w:ascii="Times New Roman" w:hAnsi="Times New Roman" w:cs="Times New Roman"/>
          <w:bCs/>
          <w:sz w:val="24"/>
          <w:szCs w:val="24"/>
        </w:rPr>
      </w:pPr>
      <w:r w:rsidRPr="007C23C9">
        <w:rPr>
          <w:rFonts w:ascii="Times New Roman" w:hAnsi="Times New Roman" w:cs="Times New Roman"/>
          <w:bCs/>
          <w:sz w:val="24"/>
          <w:szCs w:val="24"/>
        </w:rPr>
        <w:t>Applicant</w:t>
      </w:r>
      <w:r w:rsidRPr="007C23C9">
        <w:rPr>
          <w:rFonts w:ascii="Times New Roman" w:hAnsi="Times New Roman" w:cs="Times New Roman"/>
          <w:bCs/>
          <w:sz w:val="24"/>
          <w:szCs w:val="24"/>
        </w:rPr>
        <w:tab/>
      </w:r>
      <w:r w:rsidR="000B50EB">
        <w:rPr>
          <w:rFonts w:ascii="Times New Roman" w:hAnsi="Times New Roman" w:cs="Times New Roman"/>
          <w:bCs/>
          <w:sz w:val="24"/>
          <w:szCs w:val="24"/>
        </w:rPr>
        <w:t xml:space="preserve">W. Lynn Lasseter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1EDAFF12" w14:textId="7BA8A693" w:rsidR="009622FB" w:rsidRPr="007C23C9" w:rsidRDefault="009622FB" w:rsidP="009622FB">
      <w:pPr>
        <w:ind w:left="2160" w:hanging="1440"/>
        <w:rPr>
          <w:rFonts w:ascii="Times New Roman" w:hAnsi="Times New Roman" w:cs="Times New Roman"/>
          <w:bCs/>
          <w:sz w:val="24"/>
          <w:szCs w:val="24"/>
        </w:rPr>
      </w:pPr>
      <w:r w:rsidRPr="007C23C9">
        <w:rPr>
          <w:rFonts w:ascii="Times New Roman" w:hAnsi="Times New Roman" w:cs="Times New Roman"/>
          <w:bCs/>
          <w:sz w:val="24"/>
          <w:szCs w:val="24"/>
        </w:rPr>
        <w:t>Location</w:t>
      </w:r>
      <w:r w:rsidRPr="007C23C9">
        <w:rPr>
          <w:rFonts w:ascii="Times New Roman" w:hAnsi="Times New Roman" w:cs="Times New Roman"/>
          <w:bCs/>
          <w:sz w:val="24"/>
          <w:szCs w:val="24"/>
        </w:rPr>
        <w:tab/>
        <w:t xml:space="preserve">Land located in Land Lot Number </w:t>
      </w:r>
      <w:r w:rsidR="000B50EB">
        <w:rPr>
          <w:rFonts w:ascii="Times New Roman" w:hAnsi="Times New Roman" w:cs="Times New Roman"/>
          <w:bCs/>
          <w:sz w:val="24"/>
          <w:szCs w:val="24"/>
        </w:rPr>
        <w:t>246</w:t>
      </w:r>
      <w:r w:rsidRPr="007C23C9">
        <w:rPr>
          <w:rFonts w:ascii="Times New Roman" w:hAnsi="Times New Roman" w:cs="Times New Roman"/>
          <w:bCs/>
          <w:sz w:val="24"/>
          <w:szCs w:val="24"/>
        </w:rPr>
        <w:t xml:space="preserve"> of the 8</w:t>
      </w:r>
      <w:r w:rsidRPr="007C23C9">
        <w:rPr>
          <w:rFonts w:ascii="Times New Roman" w:hAnsi="Times New Roman" w:cs="Times New Roman"/>
          <w:bCs/>
          <w:sz w:val="24"/>
          <w:szCs w:val="24"/>
          <w:vertAlign w:val="superscript"/>
        </w:rPr>
        <w:t>th</w:t>
      </w:r>
      <w:r w:rsidRPr="007C23C9">
        <w:rPr>
          <w:rFonts w:ascii="Times New Roman" w:hAnsi="Times New Roman" w:cs="Times New Roman"/>
          <w:bCs/>
          <w:sz w:val="24"/>
          <w:szCs w:val="24"/>
        </w:rPr>
        <w:t xml:space="preserve"> Land District of Moultrie, Georgia </w:t>
      </w:r>
    </w:p>
    <w:p w14:paraId="52782915" w14:textId="20AF50A0" w:rsidR="009622FB" w:rsidRPr="007C23C9" w:rsidRDefault="009622FB" w:rsidP="009622FB">
      <w:pPr>
        <w:ind w:left="720"/>
        <w:rPr>
          <w:rFonts w:ascii="Times New Roman" w:hAnsi="Times New Roman" w:cs="Times New Roman"/>
          <w:bCs/>
          <w:sz w:val="24"/>
          <w:szCs w:val="24"/>
        </w:rPr>
      </w:pPr>
      <w:r w:rsidRPr="007C23C9">
        <w:rPr>
          <w:rFonts w:ascii="Times New Roman" w:hAnsi="Times New Roman" w:cs="Times New Roman"/>
          <w:bCs/>
          <w:sz w:val="24"/>
          <w:szCs w:val="24"/>
        </w:rPr>
        <w:tab/>
      </w:r>
      <w:r w:rsidRPr="007C23C9">
        <w:rPr>
          <w:rFonts w:ascii="Times New Roman" w:hAnsi="Times New Roman" w:cs="Times New Roman"/>
          <w:bCs/>
          <w:sz w:val="24"/>
          <w:szCs w:val="24"/>
        </w:rPr>
        <w:tab/>
      </w:r>
      <w:r w:rsidR="007C0A79">
        <w:rPr>
          <w:rFonts w:ascii="Times New Roman" w:hAnsi="Times New Roman" w:cs="Times New Roman"/>
          <w:bCs/>
          <w:sz w:val="24"/>
          <w:szCs w:val="24"/>
        </w:rPr>
        <w:t xml:space="preserve">Portion of </w:t>
      </w:r>
      <w:r w:rsidRPr="007C23C9">
        <w:rPr>
          <w:rFonts w:ascii="Times New Roman" w:hAnsi="Times New Roman" w:cs="Times New Roman"/>
          <w:bCs/>
          <w:sz w:val="24"/>
          <w:szCs w:val="24"/>
        </w:rPr>
        <w:t>(</w:t>
      </w:r>
      <w:r>
        <w:rPr>
          <w:rFonts w:ascii="Times New Roman" w:hAnsi="Times New Roman" w:cs="Times New Roman"/>
          <w:bCs/>
          <w:sz w:val="24"/>
          <w:szCs w:val="24"/>
        </w:rPr>
        <w:t>M</w:t>
      </w:r>
      <w:r w:rsidR="000B50EB">
        <w:rPr>
          <w:rFonts w:ascii="Times New Roman" w:hAnsi="Times New Roman" w:cs="Times New Roman"/>
          <w:bCs/>
          <w:sz w:val="24"/>
          <w:szCs w:val="24"/>
        </w:rPr>
        <w:t>048B,</w:t>
      </w:r>
      <w:r w:rsidR="00AA7A94">
        <w:rPr>
          <w:rFonts w:ascii="Times New Roman" w:hAnsi="Times New Roman" w:cs="Times New Roman"/>
          <w:bCs/>
          <w:sz w:val="24"/>
          <w:szCs w:val="24"/>
        </w:rPr>
        <w:t>026)</w:t>
      </w:r>
    </w:p>
    <w:p w14:paraId="66CCF8C5" w14:textId="35CC18D0" w:rsidR="009622FB" w:rsidRPr="007C23C9" w:rsidRDefault="009622FB" w:rsidP="009622FB">
      <w:pPr>
        <w:ind w:left="2160" w:hanging="1440"/>
        <w:rPr>
          <w:rFonts w:ascii="Times New Roman" w:hAnsi="Times New Roman" w:cs="Times New Roman"/>
          <w:bCs/>
          <w:sz w:val="24"/>
          <w:szCs w:val="24"/>
        </w:rPr>
      </w:pPr>
      <w:r w:rsidRPr="007C23C9">
        <w:rPr>
          <w:rFonts w:ascii="Times New Roman" w:hAnsi="Times New Roman" w:cs="Times New Roman"/>
          <w:bCs/>
          <w:sz w:val="24"/>
          <w:szCs w:val="24"/>
        </w:rPr>
        <w:t>Zoning</w:t>
      </w:r>
      <w:r w:rsidRPr="007C23C9">
        <w:rPr>
          <w:rFonts w:ascii="Times New Roman" w:hAnsi="Times New Roman" w:cs="Times New Roman"/>
          <w:bCs/>
          <w:sz w:val="24"/>
          <w:szCs w:val="24"/>
        </w:rPr>
        <w:tab/>
      </w:r>
      <w:r w:rsidR="000B50EB">
        <w:rPr>
          <w:rFonts w:ascii="Times New Roman" w:hAnsi="Times New Roman" w:cs="Times New Roman"/>
          <w:bCs/>
          <w:sz w:val="24"/>
          <w:szCs w:val="24"/>
        </w:rPr>
        <w:t xml:space="preserve">AG </w:t>
      </w:r>
      <w:r w:rsidRPr="007C23C9">
        <w:rPr>
          <w:rFonts w:ascii="Times New Roman" w:hAnsi="Times New Roman" w:cs="Times New Roman"/>
          <w:bCs/>
          <w:sz w:val="24"/>
          <w:szCs w:val="24"/>
        </w:rPr>
        <w:t>(</w:t>
      </w:r>
      <w:r w:rsidR="000B50EB">
        <w:rPr>
          <w:rFonts w:ascii="Times New Roman" w:hAnsi="Times New Roman" w:cs="Times New Roman"/>
          <w:bCs/>
          <w:sz w:val="24"/>
          <w:szCs w:val="24"/>
        </w:rPr>
        <w:t>Agricultural District</w:t>
      </w:r>
      <w:r w:rsidRPr="007C23C9">
        <w:rPr>
          <w:rFonts w:ascii="Times New Roman" w:hAnsi="Times New Roman" w:cs="Times New Roman"/>
          <w:bCs/>
          <w:sz w:val="24"/>
          <w:szCs w:val="24"/>
        </w:rPr>
        <w:t xml:space="preserve">) to </w:t>
      </w:r>
      <w:r w:rsidR="000B50EB">
        <w:rPr>
          <w:rFonts w:ascii="Times New Roman" w:hAnsi="Times New Roman" w:cs="Times New Roman"/>
          <w:bCs/>
          <w:sz w:val="24"/>
          <w:szCs w:val="24"/>
        </w:rPr>
        <w:t>C3</w:t>
      </w:r>
      <w:r w:rsidRPr="007C23C9">
        <w:rPr>
          <w:rFonts w:ascii="Times New Roman" w:hAnsi="Times New Roman" w:cs="Times New Roman"/>
          <w:bCs/>
          <w:sz w:val="24"/>
          <w:szCs w:val="24"/>
        </w:rPr>
        <w:t>(</w:t>
      </w:r>
      <w:r w:rsidR="00AA7A94">
        <w:rPr>
          <w:rFonts w:ascii="Times New Roman" w:hAnsi="Times New Roman" w:cs="Times New Roman"/>
          <w:bCs/>
          <w:sz w:val="24"/>
          <w:szCs w:val="24"/>
        </w:rPr>
        <w:t>Commercial District</w:t>
      </w:r>
      <w:r w:rsidRPr="007C23C9">
        <w:rPr>
          <w:rFonts w:ascii="Times New Roman" w:hAnsi="Times New Roman" w:cs="Times New Roman"/>
          <w:bCs/>
          <w:sz w:val="24"/>
          <w:szCs w:val="24"/>
        </w:rPr>
        <w:t>)</w:t>
      </w:r>
    </w:p>
    <w:p w14:paraId="60709E37" w14:textId="77777777" w:rsidR="009622FB" w:rsidRPr="003407A0" w:rsidRDefault="009622FB" w:rsidP="009622FB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C23C9">
        <w:rPr>
          <w:rFonts w:ascii="Times New Roman" w:hAnsi="Times New Roman" w:cs="Times New Roman"/>
          <w:b/>
          <w:bCs/>
          <w:sz w:val="24"/>
          <w:szCs w:val="24"/>
        </w:rPr>
        <w:t>Consider First and Second Reading of Ordinance to amend the City of Moultrie Zoning Ordinance adopted October 17, 1972, as amended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</w:p>
    <w:p w14:paraId="39428279" w14:textId="0F84448A" w:rsidR="0003405C" w:rsidRPr="000B50EB" w:rsidRDefault="009622FB" w:rsidP="000B50EB">
      <w:pPr>
        <w:ind w:left="720"/>
        <w:rPr>
          <w:rFonts w:ascii="Times New Roman" w:hAnsi="Times New Roman" w:cs="Times New Roman"/>
          <w:bCs/>
          <w:sz w:val="24"/>
          <w:szCs w:val="24"/>
        </w:rPr>
      </w:pPr>
      <w:r w:rsidRPr="007C23C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7C23C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7C23C9">
        <w:rPr>
          <w:rFonts w:ascii="Times New Roman" w:hAnsi="Times New Roman" w:cs="Times New Roman"/>
          <w:bCs/>
          <w:sz w:val="24"/>
          <w:szCs w:val="24"/>
        </w:rPr>
        <w:t>See Agenda Item Number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01ABC">
        <w:rPr>
          <w:rFonts w:ascii="Times New Roman" w:hAnsi="Times New Roman" w:cs="Times New Roman"/>
          <w:bCs/>
          <w:sz w:val="24"/>
          <w:szCs w:val="24"/>
        </w:rPr>
        <w:t>2</w:t>
      </w:r>
      <w:r w:rsidR="00866A63">
        <w:rPr>
          <w:rFonts w:ascii="Times New Roman" w:hAnsi="Times New Roman" w:cs="Times New Roman"/>
          <w:bCs/>
          <w:sz w:val="24"/>
          <w:szCs w:val="24"/>
        </w:rPr>
        <w:t>4</w:t>
      </w:r>
    </w:p>
    <w:p w14:paraId="49E95C3A" w14:textId="12FAC41F" w:rsidR="005143F8" w:rsidRPr="007D468E" w:rsidRDefault="005143F8" w:rsidP="005143F8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D468E">
        <w:rPr>
          <w:rFonts w:ascii="Times New Roman" w:eastAsia="Times New Roman" w:hAnsi="Times New Roman" w:cs="Times New Roman"/>
          <w:b/>
          <w:bCs/>
          <w:sz w:val="24"/>
          <w:szCs w:val="24"/>
        </w:rPr>
        <w:t>Citiz</w:t>
      </w:r>
      <w:r w:rsidRPr="007D468E">
        <w:rPr>
          <w:rFonts w:ascii="Times New Roman" w:eastAsia="Times New Roman" w:hAnsi="Times New Roman" w:cs="Times New Roman"/>
          <w:bCs/>
          <w:sz w:val="24"/>
          <w:szCs w:val="24"/>
        </w:rPr>
        <w:t>e</w:t>
      </w:r>
      <w:r w:rsidRPr="007D468E">
        <w:rPr>
          <w:rFonts w:ascii="Times New Roman" w:eastAsia="Times New Roman" w:hAnsi="Times New Roman" w:cs="Times New Roman"/>
          <w:b/>
          <w:bCs/>
          <w:sz w:val="24"/>
          <w:szCs w:val="24"/>
        </w:rPr>
        <w:t>ns to be Heard</w:t>
      </w:r>
    </w:p>
    <w:p w14:paraId="18840765" w14:textId="77777777" w:rsidR="005143F8" w:rsidRPr="007D468E" w:rsidRDefault="005143F8" w:rsidP="005143F8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C1C7DDE" w14:textId="77777777" w:rsidR="005143F8" w:rsidRPr="007D468E" w:rsidRDefault="005143F8" w:rsidP="005143F8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D468E">
        <w:rPr>
          <w:rFonts w:ascii="Times New Roman" w:eastAsia="Times New Roman" w:hAnsi="Times New Roman" w:cs="Times New Roman"/>
          <w:bCs/>
          <w:sz w:val="24"/>
          <w:szCs w:val="24"/>
        </w:rPr>
        <w:t>THE SPEAKER MUST IDENTIFY BY NAME/ADDRESS BEFORE SPEAKING</w:t>
      </w:r>
    </w:p>
    <w:p w14:paraId="0C156EC4" w14:textId="77777777" w:rsidR="005143F8" w:rsidRDefault="005143F8" w:rsidP="005143F8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D468E">
        <w:rPr>
          <w:rFonts w:ascii="Times New Roman" w:eastAsia="Times New Roman" w:hAnsi="Times New Roman" w:cs="Times New Roman"/>
          <w:bCs/>
          <w:sz w:val="24"/>
          <w:szCs w:val="24"/>
        </w:rPr>
        <w:t>NO FORMAL ACTION CAN BE TAKEN</w:t>
      </w:r>
    </w:p>
    <w:p w14:paraId="7AA77A42" w14:textId="5AE70B75" w:rsidR="003E238F" w:rsidRPr="007D468E" w:rsidRDefault="003E238F" w:rsidP="005143F8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FIVE MINUTE SPEAKING LIMIT</w:t>
      </w:r>
    </w:p>
    <w:p w14:paraId="2D4702C3" w14:textId="77777777" w:rsidR="005143F8" w:rsidRPr="007D468E" w:rsidRDefault="005143F8" w:rsidP="005143F8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D468E">
        <w:rPr>
          <w:rFonts w:ascii="Times New Roman" w:eastAsia="Times New Roman" w:hAnsi="Times New Roman" w:cs="Times New Roman"/>
          <w:bCs/>
          <w:sz w:val="24"/>
          <w:szCs w:val="24"/>
        </w:rPr>
        <w:t>RULES OF DECORUM ATTACHED</w:t>
      </w:r>
    </w:p>
    <w:p w14:paraId="1841B71A" w14:textId="77777777" w:rsidR="005143F8" w:rsidRPr="007D468E" w:rsidRDefault="005143F8" w:rsidP="005143F8">
      <w:pPr>
        <w:spacing w:after="0" w:line="240" w:lineRule="auto"/>
        <w:ind w:left="1800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2C1A2621" w14:textId="77777777" w:rsidR="005143F8" w:rsidRPr="007D468E" w:rsidRDefault="005143F8" w:rsidP="005143F8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D468E">
        <w:rPr>
          <w:rFonts w:ascii="Times New Roman" w:eastAsia="Times New Roman" w:hAnsi="Times New Roman" w:cs="Times New Roman"/>
          <w:b/>
          <w:sz w:val="24"/>
          <w:szCs w:val="24"/>
        </w:rPr>
        <w:t>City Manager’s Report</w:t>
      </w:r>
    </w:p>
    <w:p w14:paraId="023596FC" w14:textId="77777777" w:rsidR="005143F8" w:rsidRPr="007D468E" w:rsidRDefault="005143F8" w:rsidP="005143F8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CEDF09A" w14:textId="77777777" w:rsidR="005143F8" w:rsidRPr="007D468E" w:rsidRDefault="005143F8" w:rsidP="005143F8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D468E">
        <w:rPr>
          <w:rFonts w:ascii="Times New Roman" w:eastAsia="Times New Roman" w:hAnsi="Times New Roman" w:cs="Times New Roman"/>
          <w:b/>
          <w:sz w:val="24"/>
          <w:szCs w:val="24"/>
        </w:rPr>
        <w:t>Other Business</w:t>
      </w:r>
    </w:p>
    <w:p w14:paraId="2F34207C" w14:textId="77777777" w:rsidR="005143F8" w:rsidRPr="007D468E" w:rsidRDefault="005143F8" w:rsidP="0080676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B0DB10E" w14:textId="612E4C75" w:rsidR="00C42322" w:rsidRPr="00C64CFD" w:rsidRDefault="005143F8" w:rsidP="00C64CFD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D468E">
        <w:rPr>
          <w:rFonts w:ascii="Times New Roman" w:eastAsia="Times New Roman" w:hAnsi="Times New Roman" w:cs="Times New Roman"/>
          <w:b/>
          <w:sz w:val="24"/>
          <w:szCs w:val="24"/>
        </w:rPr>
        <w:t>Adjourn</w:t>
      </w:r>
    </w:p>
    <w:sectPr w:rsidR="00C42322" w:rsidRPr="00C64CFD" w:rsidSect="00E231F5">
      <w:pgSz w:w="12240" w:h="15840"/>
      <w:pgMar w:top="1440" w:right="1800" w:bottom="108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B7B1A"/>
    <w:multiLevelType w:val="hybridMultilevel"/>
    <w:tmpl w:val="E20EDBA2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2" w:tplc="00F05D52">
      <w:start w:val="1"/>
      <w:numFmt w:val="lowerLetter"/>
      <w:lvlText w:val="%3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3" w:tplc="5330ADA0">
      <w:start w:val="2"/>
      <w:numFmt w:val="lowerLetter"/>
      <w:lvlText w:val="%4)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36E1FE6"/>
    <w:multiLevelType w:val="hybridMultilevel"/>
    <w:tmpl w:val="E2987F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384556"/>
    <w:multiLevelType w:val="hybridMultilevel"/>
    <w:tmpl w:val="F664F082"/>
    <w:lvl w:ilvl="0" w:tplc="65B2FAC6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DA164084">
      <w:start w:val="1"/>
      <w:numFmt w:val="lowerLetter"/>
      <w:lvlText w:val="%2)"/>
      <w:lvlJc w:val="left"/>
      <w:pPr>
        <w:tabs>
          <w:tab w:val="num" w:pos="1620"/>
        </w:tabs>
        <w:ind w:left="1620" w:hanging="720"/>
      </w:pPr>
      <w:rPr>
        <w:rFonts w:hint="default"/>
        <w:b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BA6ACA2">
      <w:start w:val="1"/>
      <w:numFmt w:val="lowerLetter"/>
      <w:lvlText w:val="%4)"/>
      <w:lvlJc w:val="left"/>
      <w:pPr>
        <w:tabs>
          <w:tab w:val="num" w:pos="3960"/>
        </w:tabs>
        <w:ind w:left="3960" w:hanging="1440"/>
      </w:pPr>
      <w:rPr>
        <w:rFonts w:ascii="Times New Roman" w:eastAsia="Times New Roman" w:hAnsi="Times New Roman" w:cs="Times New Roman"/>
      </w:rPr>
    </w:lvl>
    <w:lvl w:ilvl="4" w:tplc="3B72D84E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</w:rPr>
    </w:lvl>
    <w:lvl w:ilvl="5" w:tplc="198C859E">
      <w:start w:val="1"/>
      <w:numFmt w:val="upperLetter"/>
      <w:lvlText w:val="%6)"/>
      <w:lvlJc w:val="left"/>
      <w:pPr>
        <w:tabs>
          <w:tab w:val="num" w:pos="4500"/>
        </w:tabs>
        <w:ind w:left="4500" w:hanging="360"/>
      </w:pPr>
      <w:rPr>
        <w:rFonts w:hint="default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6196FAD"/>
    <w:multiLevelType w:val="hybridMultilevel"/>
    <w:tmpl w:val="3BE4EF18"/>
    <w:lvl w:ilvl="0" w:tplc="F502D45A">
      <w:start w:val="1"/>
      <w:numFmt w:val="decimal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67C131AF"/>
    <w:multiLevelType w:val="hybridMultilevel"/>
    <w:tmpl w:val="8E3068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BB2AAF"/>
    <w:multiLevelType w:val="hybridMultilevel"/>
    <w:tmpl w:val="6B4A94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6586684">
    <w:abstractNumId w:val="2"/>
  </w:num>
  <w:num w:numId="2" w16cid:durableId="200091082">
    <w:abstractNumId w:val="0"/>
  </w:num>
  <w:num w:numId="3" w16cid:durableId="1322006761">
    <w:abstractNumId w:val="1"/>
  </w:num>
  <w:num w:numId="4" w16cid:durableId="630214975">
    <w:abstractNumId w:val="3"/>
  </w:num>
  <w:num w:numId="5" w16cid:durableId="554239693">
    <w:abstractNumId w:val="5"/>
  </w:num>
  <w:num w:numId="6" w16cid:durableId="1046936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43F8"/>
    <w:rsid w:val="0000114B"/>
    <w:rsid w:val="000017AD"/>
    <w:rsid w:val="00005BD9"/>
    <w:rsid w:val="00013E75"/>
    <w:rsid w:val="00014B5A"/>
    <w:rsid w:val="00022B71"/>
    <w:rsid w:val="00025DC0"/>
    <w:rsid w:val="0003405C"/>
    <w:rsid w:val="000341A0"/>
    <w:rsid w:val="00034329"/>
    <w:rsid w:val="000378F0"/>
    <w:rsid w:val="000471A6"/>
    <w:rsid w:val="00054A32"/>
    <w:rsid w:val="00067305"/>
    <w:rsid w:val="0007365B"/>
    <w:rsid w:val="00074F5A"/>
    <w:rsid w:val="000761F1"/>
    <w:rsid w:val="00082BE5"/>
    <w:rsid w:val="00082BFC"/>
    <w:rsid w:val="000856C2"/>
    <w:rsid w:val="00091BEF"/>
    <w:rsid w:val="00092A82"/>
    <w:rsid w:val="000B16EA"/>
    <w:rsid w:val="000B39AA"/>
    <w:rsid w:val="000B50EB"/>
    <w:rsid w:val="000B7C70"/>
    <w:rsid w:val="000C3F72"/>
    <w:rsid w:val="000C4EB4"/>
    <w:rsid w:val="000D45FA"/>
    <w:rsid w:val="000D6427"/>
    <w:rsid w:val="000E03A5"/>
    <w:rsid w:val="000E2D7F"/>
    <w:rsid w:val="000E5F22"/>
    <w:rsid w:val="000E616B"/>
    <w:rsid w:val="000F2B41"/>
    <w:rsid w:val="000F5708"/>
    <w:rsid w:val="000F5787"/>
    <w:rsid w:val="001026E6"/>
    <w:rsid w:val="0010417A"/>
    <w:rsid w:val="0010440D"/>
    <w:rsid w:val="001060DE"/>
    <w:rsid w:val="001163BC"/>
    <w:rsid w:val="001262CE"/>
    <w:rsid w:val="00126BF0"/>
    <w:rsid w:val="001400EC"/>
    <w:rsid w:val="001450EA"/>
    <w:rsid w:val="00153AC9"/>
    <w:rsid w:val="001557C2"/>
    <w:rsid w:val="0016170B"/>
    <w:rsid w:val="00163F19"/>
    <w:rsid w:val="00167528"/>
    <w:rsid w:val="001716B8"/>
    <w:rsid w:val="001759C7"/>
    <w:rsid w:val="00176A56"/>
    <w:rsid w:val="0018108D"/>
    <w:rsid w:val="00183327"/>
    <w:rsid w:val="001950B5"/>
    <w:rsid w:val="001A1004"/>
    <w:rsid w:val="001A3207"/>
    <w:rsid w:val="001A64ED"/>
    <w:rsid w:val="001A7862"/>
    <w:rsid w:val="001B0EAF"/>
    <w:rsid w:val="001C115D"/>
    <w:rsid w:val="001C1FC8"/>
    <w:rsid w:val="001C1FFD"/>
    <w:rsid w:val="001C3AD9"/>
    <w:rsid w:val="0020446C"/>
    <w:rsid w:val="00204935"/>
    <w:rsid w:val="00207228"/>
    <w:rsid w:val="00225B3C"/>
    <w:rsid w:val="00227540"/>
    <w:rsid w:val="00227D81"/>
    <w:rsid w:val="00237318"/>
    <w:rsid w:val="002376F1"/>
    <w:rsid w:val="00240725"/>
    <w:rsid w:val="00240AF1"/>
    <w:rsid w:val="002411EC"/>
    <w:rsid w:val="00241E96"/>
    <w:rsid w:val="00241F24"/>
    <w:rsid w:val="00247F56"/>
    <w:rsid w:val="00251A1E"/>
    <w:rsid w:val="00253FFE"/>
    <w:rsid w:val="002541C7"/>
    <w:rsid w:val="00256E4D"/>
    <w:rsid w:val="002648D8"/>
    <w:rsid w:val="00265791"/>
    <w:rsid w:val="0027590B"/>
    <w:rsid w:val="00277B46"/>
    <w:rsid w:val="0028056C"/>
    <w:rsid w:val="00284D65"/>
    <w:rsid w:val="0028671C"/>
    <w:rsid w:val="002908A0"/>
    <w:rsid w:val="002B1C7D"/>
    <w:rsid w:val="002B5117"/>
    <w:rsid w:val="002C0A6D"/>
    <w:rsid w:val="002C370F"/>
    <w:rsid w:val="002C483C"/>
    <w:rsid w:val="002C518B"/>
    <w:rsid w:val="002C6F9C"/>
    <w:rsid w:val="002D20BD"/>
    <w:rsid w:val="002E1BD2"/>
    <w:rsid w:val="002E1E01"/>
    <w:rsid w:val="002E25C9"/>
    <w:rsid w:val="002E46F4"/>
    <w:rsid w:val="0030257B"/>
    <w:rsid w:val="0030322D"/>
    <w:rsid w:val="00310095"/>
    <w:rsid w:val="00310677"/>
    <w:rsid w:val="00320525"/>
    <w:rsid w:val="00323564"/>
    <w:rsid w:val="00327027"/>
    <w:rsid w:val="003311D0"/>
    <w:rsid w:val="0033200C"/>
    <w:rsid w:val="00332A34"/>
    <w:rsid w:val="00334CB8"/>
    <w:rsid w:val="003407A0"/>
    <w:rsid w:val="0034097F"/>
    <w:rsid w:val="0034164F"/>
    <w:rsid w:val="00341C46"/>
    <w:rsid w:val="003478D1"/>
    <w:rsid w:val="00351F44"/>
    <w:rsid w:val="003534C1"/>
    <w:rsid w:val="00356916"/>
    <w:rsid w:val="003569F9"/>
    <w:rsid w:val="00360A89"/>
    <w:rsid w:val="0036189E"/>
    <w:rsid w:val="00365EA6"/>
    <w:rsid w:val="00372EBE"/>
    <w:rsid w:val="003733A1"/>
    <w:rsid w:val="00375A29"/>
    <w:rsid w:val="00375F50"/>
    <w:rsid w:val="00392A92"/>
    <w:rsid w:val="003951AE"/>
    <w:rsid w:val="00397F0E"/>
    <w:rsid w:val="003A4714"/>
    <w:rsid w:val="003A60F1"/>
    <w:rsid w:val="003B3116"/>
    <w:rsid w:val="003C33A7"/>
    <w:rsid w:val="003E015F"/>
    <w:rsid w:val="003E238F"/>
    <w:rsid w:val="003E2611"/>
    <w:rsid w:val="003E2868"/>
    <w:rsid w:val="003E2A6B"/>
    <w:rsid w:val="003F07E1"/>
    <w:rsid w:val="003F34D4"/>
    <w:rsid w:val="003F79D7"/>
    <w:rsid w:val="004004C4"/>
    <w:rsid w:val="00400B29"/>
    <w:rsid w:val="004012B3"/>
    <w:rsid w:val="004016FF"/>
    <w:rsid w:val="00404D8E"/>
    <w:rsid w:val="00411ECB"/>
    <w:rsid w:val="00414B90"/>
    <w:rsid w:val="00415E65"/>
    <w:rsid w:val="00416D47"/>
    <w:rsid w:val="00424601"/>
    <w:rsid w:val="00427EA7"/>
    <w:rsid w:val="004320E8"/>
    <w:rsid w:val="00434D75"/>
    <w:rsid w:val="00436D02"/>
    <w:rsid w:val="00441176"/>
    <w:rsid w:val="00453427"/>
    <w:rsid w:val="004619E5"/>
    <w:rsid w:val="004739CB"/>
    <w:rsid w:val="0047710F"/>
    <w:rsid w:val="004849D2"/>
    <w:rsid w:val="00485051"/>
    <w:rsid w:val="004857DE"/>
    <w:rsid w:val="004868D3"/>
    <w:rsid w:val="004870E9"/>
    <w:rsid w:val="0049306D"/>
    <w:rsid w:val="00493BD1"/>
    <w:rsid w:val="004959F0"/>
    <w:rsid w:val="00497FE6"/>
    <w:rsid w:val="004A6A7B"/>
    <w:rsid w:val="004B0BF9"/>
    <w:rsid w:val="004B280D"/>
    <w:rsid w:val="004B5728"/>
    <w:rsid w:val="004C043E"/>
    <w:rsid w:val="004D3652"/>
    <w:rsid w:val="004D3E20"/>
    <w:rsid w:val="004E2D7A"/>
    <w:rsid w:val="004E329B"/>
    <w:rsid w:val="004F0ADB"/>
    <w:rsid w:val="0050078B"/>
    <w:rsid w:val="00501ABC"/>
    <w:rsid w:val="00504D39"/>
    <w:rsid w:val="0050724A"/>
    <w:rsid w:val="005143F8"/>
    <w:rsid w:val="00520693"/>
    <w:rsid w:val="00521567"/>
    <w:rsid w:val="0052184D"/>
    <w:rsid w:val="0052576E"/>
    <w:rsid w:val="00527A72"/>
    <w:rsid w:val="005341B4"/>
    <w:rsid w:val="00544855"/>
    <w:rsid w:val="00545C47"/>
    <w:rsid w:val="00553338"/>
    <w:rsid w:val="005561FA"/>
    <w:rsid w:val="00557CDF"/>
    <w:rsid w:val="00561BAD"/>
    <w:rsid w:val="00562749"/>
    <w:rsid w:val="0056309D"/>
    <w:rsid w:val="00564C57"/>
    <w:rsid w:val="00573F98"/>
    <w:rsid w:val="00586F01"/>
    <w:rsid w:val="005918D3"/>
    <w:rsid w:val="005A04A7"/>
    <w:rsid w:val="005A0D83"/>
    <w:rsid w:val="005A24C4"/>
    <w:rsid w:val="005A29F0"/>
    <w:rsid w:val="005A76B0"/>
    <w:rsid w:val="005A7AD7"/>
    <w:rsid w:val="005D4554"/>
    <w:rsid w:val="005D45DD"/>
    <w:rsid w:val="005D587E"/>
    <w:rsid w:val="005E0057"/>
    <w:rsid w:val="005E7CE2"/>
    <w:rsid w:val="00603970"/>
    <w:rsid w:val="006043BA"/>
    <w:rsid w:val="006070B7"/>
    <w:rsid w:val="00610CAB"/>
    <w:rsid w:val="00614D13"/>
    <w:rsid w:val="006164E7"/>
    <w:rsid w:val="00616563"/>
    <w:rsid w:val="00616DDA"/>
    <w:rsid w:val="00621BEB"/>
    <w:rsid w:val="0062671E"/>
    <w:rsid w:val="00630D0D"/>
    <w:rsid w:val="00637FD8"/>
    <w:rsid w:val="00645276"/>
    <w:rsid w:val="00646E9E"/>
    <w:rsid w:val="006562E7"/>
    <w:rsid w:val="00670421"/>
    <w:rsid w:val="006724F6"/>
    <w:rsid w:val="00672F1B"/>
    <w:rsid w:val="00677591"/>
    <w:rsid w:val="00680E89"/>
    <w:rsid w:val="00686AA9"/>
    <w:rsid w:val="0069496E"/>
    <w:rsid w:val="00694E0A"/>
    <w:rsid w:val="006955A9"/>
    <w:rsid w:val="006967EA"/>
    <w:rsid w:val="006977EA"/>
    <w:rsid w:val="006A698D"/>
    <w:rsid w:val="006B1619"/>
    <w:rsid w:val="006B31AB"/>
    <w:rsid w:val="006B5F31"/>
    <w:rsid w:val="006B720E"/>
    <w:rsid w:val="006C0DEE"/>
    <w:rsid w:val="006C1825"/>
    <w:rsid w:val="006C1FD1"/>
    <w:rsid w:val="006C79C2"/>
    <w:rsid w:val="006D7CA4"/>
    <w:rsid w:val="006E23DD"/>
    <w:rsid w:val="006F40AB"/>
    <w:rsid w:val="006F68A5"/>
    <w:rsid w:val="00701219"/>
    <w:rsid w:val="00701286"/>
    <w:rsid w:val="007014CF"/>
    <w:rsid w:val="007071C1"/>
    <w:rsid w:val="00716BB6"/>
    <w:rsid w:val="00720100"/>
    <w:rsid w:val="00724756"/>
    <w:rsid w:val="00724B05"/>
    <w:rsid w:val="0072605D"/>
    <w:rsid w:val="0073245E"/>
    <w:rsid w:val="00732B21"/>
    <w:rsid w:val="0073569D"/>
    <w:rsid w:val="00740644"/>
    <w:rsid w:val="00744FA7"/>
    <w:rsid w:val="0075727E"/>
    <w:rsid w:val="00765C28"/>
    <w:rsid w:val="0078771A"/>
    <w:rsid w:val="00787AA9"/>
    <w:rsid w:val="00791636"/>
    <w:rsid w:val="00792742"/>
    <w:rsid w:val="007978C1"/>
    <w:rsid w:val="007B4A7E"/>
    <w:rsid w:val="007C0A79"/>
    <w:rsid w:val="007C23C9"/>
    <w:rsid w:val="007C7DB5"/>
    <w:rsid w:val="007D2AF4"/>
    <w:rsid w:val="007D3242"/>
    <w:rsid w:val="007D468E"/>
    <w:rsid w:val="007D7707"/>
    <w:rsid w:val="007E45BE"/>
    <w:rsid w:val="007F285B"/>
    <w:rsid w:val="007F5469"/>
    <w:rsid w:val="007F5ABB"/>
    <w:rsid w:val="00800219"/>
    <w:rsid w:val="0080533A"/>
    <w:rsid w:val="00806766"/>
    <w:rsid w:val="00811337"/>
    <w:rsid w:val="00811C34"/>
    <w:rsid w:val="008173A9"/>
    <w:rsid w:val="00830249"/>
    <w:rsid w:val="008319C4"/>
    <w:rsid w:val="008327D0"/>
    <w:rsid w:val="008421CF"/>
    <w:rsid w:val="008518AF"/>
    <w:rsid w:val="008523EA"/>
    <w:rsid w:val="008526C3"/>
    <w:rsid w:val="00866A63"/>
    <w:rsid w:val="00867682"/>
    <w:rsid w:val="00870587"/>
    <w:rsid w:val="00872FAC"/>
    <w:rsid w:val="00876451"/>
    <w:rsid w:val="0088400A"/>
    <w:rsid w:val="008A192C"/>
    <w:rsid w:val="008B3E5A"/>
    <w:rsid w:val="008B65F2"/>
    <w:rsid w:val="008E0DD6"/>
    <w:rsid w:val="00901D3C"/>
    <w:rsid w:val="00906516"/>
    <w:rsid w:val="00907AE5"/>
    <w:rsid w:val="00934EFC"/>
    <w:rsid w:val="00944934"/>
    <w:rsid w:val="00955FB1"/>
    <w:rsid w:val="009622FB"/>
    <w:rsid w:val="00972A14"/>
    <w:rsid w:val="00973075"/>
    <w:rsid w:val="00993D31"/>
    <w:rsid w:val="0099463E"/>
    <w:rsid w:val="009A632B"/>
    <w:rsid w:val="009A7805"/>
    <w:rsid w:val="009B21CA"/>
    <w:rsid w:val="009B45D4"/>
    <w:rsid w:val="009B5CFF"/>
    <w:rsid w:val="009C1DD7"/>
    <w:rsid w:val="009C2753"/>
    <w:rsid w:val="009C54EA"/>
    <w:rsid w:val="009C6542"/>
    <w:rsid w:val="009C6D52"/>
    <w:rsid w:val="009D0499"/>
    <w:rsid w:val="009D4620"/>
    <w:rsid w:val="009D5FBB"/>
    <w:rsid w:val="009D793F"/>
    <w:rsid w:val="009E3A11"/>
    <w:rsid w:val="009E5719"/>
    <w:rsid w:val="009F118A"/>
    <w:rsid w:val="00A00675"/>
    <w:rsid w:val="00A02C21"/>
    <w:rsid w:val="00A10508"/>
    <w:rsid w:val="00A25579"/>
    <w:rsid w:val="00A278AD"/>
    <w:rsid w:val="00A30E02"/>
    <w:rsid w:val="00A33CA8"/>
    <w:rsid w:val="00A46FBA"/>
    <w:rsid w:val="00A54EFD"/>
    <w:rsid w:val="00A57586"/>
    <w:rsid w:val="00A60392"/>
    <w:rsid w:val="00A60763"/>
    <w:rsid w:val="00A60D1D"/>
    <w:rsid w:val="00A62356"/>
    <w:rsid w:val="00A6297B"/>
    <w:rsid w:val="00A64AC7"/>
    <w:rsid w:val="00A669E5"/>
    <w:rsid w:val="00A67695"/>
    <w:rsid w:val="00A67C8C"/>
    <w:rsid w:val="00A735A3"/>
    <w:rsid w:val="00A7732A"/>
    <w:rsid w:val="00A8421F"/>
    <w:rsid w:val="00A8570E"/>
    <w:rsid w:val="00A941BA"/>
    <w:rsid w:val="00A95DB6"/>
    <w:rsid w:val="00AA075B"/>
    <w:rsid w:val="00AA7A94"/>
    <w:rsid w:val="00AC293A"/>
    <w:rsid w:val="00AC2A01"/>
    <w:rsid w:val="00AC2F16"/>
    <w:rsid w:val="00AD4978"/>
    <w:rsid w:val="00AD4C20"/>
    <w:rsid w:val="00AE3F9B"/>
    <w:rsid w:val="00AE5E9C"/>
    <w:rsid w:val="00AE7B14"/>
    <w:rsid w:val="00AF529D"/>
    <w:rsid w:val="00B03804"/>
    <w:rsid w:val="00B12AEF"/>
    <w:rsid w:val="00B12E81"/>
    <w:rsid w:val="00B1330C"/>
    <w:rsid w:val="00B15ABC"/>
    <w:rsid w:val="00B30CAC"/>
    <w:rsid w:val="00B41492"/>
    <w:rsid w:val="00B414FF"/>
    <w:rsid w:val="00B56C26"/>
    <w:rsid w:val="00B604AB"/>
    <w:rsid w:val="00B61C71"/>
    <w:rsid w:val="00B6222C"/>
    <w:rsid w:val="00B6446F"/>
    <w:rsid w:val="00B653B4"/>
    <w:rsid w:val="00B93CB2"/>
    <w:rsid w:val="00B96187"/>
    <w:rsid w:val="00B97A0E"/>
    <w:rsid w:val="00BA5593"/>
    <w:rsid w:val="00BB3031"/>
    <w:rsid w:val="00BB3FA7"/>
    <w:rsid w:val="00BB55F8"/>
    <w:rsid w:val="00BB76B0"/>
    <w:rsid w:val="00BD6BB7"/>
    <w:rsid w:val="00BE6867"/>
    <w:rsid w:val="00BE7350"/>
    <w:rsid w:val="00BF0B75"/>
    <w:rsid w:val="00BF238A"/>
    <w:rsid w:val="00C015CF"/>
    <w:rsid w:val="00C0270E"/>
    <w:rsid w:val="00C039F7"/>
    <w:rsid w:val="00C0584C"/>
    <w:rsid w:val="00C10C2A"/>
    <w:rsid w:val="00C12C9B"/>
    <w:rsid w:val="00C12E90"/>
    <w:rsid w:val="00C168E3"/>
    <w:rsid w:val="00C238D6"/>
    <w:rsid w:val="00C3253B"/>
    <w:rsid w:val="00C417D6"/>
    <w:rsid w:val="00C42322"/>
    <w:rsid w:val="00C51B5F"/>
    <w:rsid w:val="00C54B3C"/>
    <w:rsid w:val="00C64CFD"/>
    <w:rsid w:val="00C66E00"/>
    <w:rsid w:val="00C67859"/>
    <w:rsid w:val="00C762CB"/>
    <w:rsid w:val="00C83FC7"/>
    <w:rsid w:val="00C907DF"/>
    <w:rsid w:val="00CB10FD"/>
    <w:rsid w:val="00CB1FFC"/>
    <w:rsid w:val="00CB7A0B"/>
    <w:rsid w:val="00CC00E7"/>
    <w:rsid w:val="00CC227B"/>
    <w:rsid w:val="00CC3E02"/>
    <w:rsid w:val="00CC6153"/>
    <w:rsid w:val="00CC69F4"/>
    <w:rsid w:val="00CD2D64"/>
    <w:rsid w:val="00CD58BC"/>
    <w:rsid w:val="00CD6835"/>
    <w:rsid w:val="00CE2B19"/>
    <w:rsid w:val="00CE5C04"/>
    <w:rsid w:val="00CF045D"/>
    <w:rsid w:val="00CF2AA9"/>
    <w:rsid w:val="00CF6C62"/>
    <w:rsid w:val="00D07F1A"/>
    <w:rsid w:val="00D103E1"/>
    <w:rsid w:val="00D17534"/>
    <w:rsid w:val="00D2101B"/>
    <w:rsid w:val="00D27210"/>
    <w:rsid w:val="00D33099"/>
    <w:rsid w:val="00D34456"/>
    <w:rsid w:val="00D3530B"/>
    <w:rsid w:val="00D41850"/>
    <w:rsid w:val="00D41E51"/>
    <w:rsid w:val="00D46583"/>
    <w:rsid w:val="00D47C22"/>
    <w:rsid w:val="00D5110D"/>
    <w:rsid w:val="00D53C7E"/>
    <w:rsid w:val="00D61079"/>
    <w:rsid w:val="00D65C5E"/>
    <w:rsid w:val="00D82D8E"/>
    <w:rsid w:val="00D920C9"/>
    <w:rsid w:val="00D927E1"/>
    <w:rsid w:val="00D93842"/>
    <w:rsid w:val="00D958A2"/>
    <w:rsid w:val="00D97CF5"/>
    <w:rsid w:val="00DA1E87"/>
    <w:rsid w:val="00DA2FC5"/>
    <w:rsid w:val="00DA55E6"/>
    <w:rsid w:val="00DB796A"/>
    <w:rsid w:val="00DD5D20"/>
    <w:rsid w:val="00DD5E9A"/>
    <w:rsid w:val="00DF13FD"/>
    <w:rsid w:val="00DF15B3"/>
    <w:rsid w:val="00DF2087"/>
    <w:rsid w:val="00DF3D25"/>
    <w:rsid w:val="00DF40D2"/>
    <w:rsid w:val="00E141F1"/>
    <w:rsid w:val="00E1495D"/>
    <w:rsid w:val="00E159CD"/>
    <w:rsid w:val="00E15B35"/>
    <w:rsid w:val="00E16D67"/>
    <w:rsid w:val="00E22DF0"/>
    <w:rsid w:val="00E231F5"/>
    <w:rsid w:val="00E271B5"/>
    <w:rsid w:val="00E27E3A"/>
    <w:rsid w:val="00E30172"/>
    <w:rsid w:val="00E353CD"/>
    <w:rsid w:val="00E356EB"/>
    <w:rsid w:val="00E35981"/>
    <w:rsid w:val="00E35E2C"/>
    <w:rsid w:val="00E41561"/>
    <w:rsid w:val="00E41706"/>
    <w:rsid w:val="00E4330B"/>
    <w:rsid w:val="00E45BBA"/>
    <w:rsid w:val="00E51ED0"/>
    <w:rsid w:val="00E553E8"/>
    <w:rsid w:val="00E5754E"/>
    <w:rsid w:val="00E666C1"/>
    <w:rsid w:val="00E66920"/>
    <w:rsid w:val="00E6780E"/>
    <w:rsid w:val="00E71FB4"/>
    <w:rsid w:val="00E74F7A"/>
    <w:rsid w:val="00E76846"/>
    <w:rsid w:val="00E91B07"/>
    <w:rsid w:val="00E91D97"/>
    <w:rsid w:val="00E9570C"/>
    <w:rsid w:val="00E97715"/>
    <w:rsid w:val="00EA24F0"/>
    <w:rsid w:val="00EA3561"/>
    <w:rsid w:val="00EB1380"/>
    <w:rsid w:val="00EB53F5"/>
    <w:rsid w:val="00ED0031"/>
    <w:rsid w:val="00ED4409"/>
    <w:rsid w:val="00ED443C"/>
    <w:rsid w:val="00ED468A"/>
    <w:rsid w:val="00EF00A9"/>
    <w:rsid w:val="00EF0601"/>
    <w:rsid w:val="00EF0997"/>
    <w:rsid w:val="00EF2956"/>
    <w:rsid w:val="00EF2EA2"/>
    <w:rsid w:val="00F02D74"/>
    <w:rsid w:val="00F07D81"/>
    <w:rsid w:val="00F13F04"/>
    <w:rsid w:val="00F1588C"/>
    <w:rsid w:val="00F16E99"/>
    <w:rsid w:val="00F25AEB"/>
    <w:rsid w:val="00F27254"/>
    <w:rsid w:val="00F314EA"/>
    <w:rsid w:val="00F35809"/>
    <w:rsid w:val="00F36335"/>
    <w:rsid w:val="00F45AE4"/>
    <w:rsid w:val="00F45BD8"/>
    <w:rsid w:val="00F46C40"/>
    <w:rsid w:val="00F51B3B"/>
    <w:rsid w:val="00F54E02"/>
    <w:rsid w:val="00F67215"/>
    <w:rsid w:val="00F67592"/>
    <w:rsid w:val="00F83609"/>
    <w:rsid w:val="00F83B1B"/>
    <w:rsid w:val="00F84E85"/>
    <w:rsid w:val="00F87DE4"/>
    <w:rsid w:val="00F94D17"/>
    <w:rsid w:val="00FA361A"/>
    <w:rsid w:val="00FA557E"/>
    <w:rsid w:val="00FB0C6A"/>
    <w:rsid w:val="00FB3C9A"/>
    <w:rsid w:val="00FC14C5"/>
    <w:rsid w:val="00FC3AFD"/>
    <w:rsid w:val="00FC7EDC"/>
    <w:rsid w:val="00FD35F6"/>
    <w:rsid w:val="00FD5DC0"/>
    <w:rsid w:val="00FE1C78"/>
    <w:rsid w:val="00FE6BBB"/>
    <w:rsid w:val="00FE7C63"/>
    <w:rsid w:val="00FF3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5CD300"/>
  <w15:chartTrackingRefBased/>
  <w15:docId w15:val="{EAF7F3D4-380E-47EE-B4E1-357DC023E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E5C0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F0B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0B7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4295</TotalTime>
  <Pages>4</Pages>
  <Words>865</Words>
  <Characters>4935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Bonnie Kudela</dc:creator>
  <cp:keywords/>
  <dc:description/>
  <cp:lastModifiedBy>Bonnie Kudela</cp:lastModifiedBy>
  <cp:revision>18</cp:revision>
  <cp:lastPrinted>2026-02-13T13:59:00Z</cp:lastPrinted>
  <dcterms:created xsi:type="dcterms:W3CDTF">2026-02-09T18:59:00Z</dcterms:created>
  <dcterms:modified xsi:type="dcterms:W3CDTF">2026-02-13T14:00:00Z</dcterms:modified>
</cp:coreProperties>
</file>